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23AF" w14:textId="0A86CCE2" w:rsidR="00574EAF" w:rsidRDefault="00574EAF" w:rsidP="00574EAF">
      <w:pPr>
        <w:pStyle w:val="berschrift1"/>
      </w:pPr>
      <w:r>
        <w:t>Checkliste zur Last Minute Risk Analysis</w:t>
      </w:r>
    </w:p>
    <w:tbl>
      <w:tblPr>
        <w:tblStyle w:val="BGRCI"/>
        <w:tblW w:w="9070" w:type="dxa"/>
        <w:tblLayout w:type="fixed"/>
        <w:tblLook w:val="05A0" w:firstRow="1" w:lastRow="0" w:firstColumn="1" w:lastColumn="1" w:noHBand="0" w:noVBand="1"/>
      </w:tblPr>
      <w:tblGrid>
        <w:gridCol w:w="7370"/>
        <w:gridCol w:w="850"/>
        <w:gridCol w:w="850"/>
      </w:tblGrid>
      <w:tr w:rsidR="00EB256F" w:rsidRPr="00DD579E" w14:paraId="7B9F5C4B" w14:textId="77777777" w:rsidTr="00395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6" w:space="0" w:color="FFFFFF" w:themeColor="background1"/>
            </w:tcBorders>
          </w:tcPr>
          <w:p w14:paraId="4D6DB1A1" w14:textId="77777777" w:rsidR="00DD579E" w:rsidRPr="00AA031C" w:rsidRDefault="00DD579E" w:rsidP="00AA031C">
            <w:pPr>
              <w:pStyle w:val="FliesstextInhalt"/>
              <w:spacing w:before="24" w:line="288" w:lineRule="auto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bCs/>
                <w:color w:val="FFFFFF"/>
                <w:sz w:val="24"/>
                <w:szCs w:val="24"/>
              </w:rPr>
              <w:t>Checkliste</w:t>
            </w:r>
          </w:p>
        </w:tc>
        <w:tc>
          <w:tcPr>
            <w:tcW w:w="85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14:paraId="04444861" w14:textId="77777777" w:rsidR="00DD579E" w:rsidRPr="00AA031C" w:rsidRDefault="00DD579E" w:rsidP="00AA031C">
            <w:pPr>
              <w:pStyle w:val="FliesstextInhalt"/>
              <w:spacing w:before="24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bCs/>
                <w:color w:val="FFFFFF"/>
                <w:sz w:val="24"/>
                <w:szCs w:val="24"/>
              </w:rPr>
              <w:t>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6" w:space="0" w:color="FFFFFF" w:themeColor="background1"/>
            </w:tcBorders>
          </w:tcPr>
          <w:p w14:paraId="4A997160" w14:textId="77777777" w:rsidR="00DD579E" w:rsidRPr="00AA031C" w:rsidRDefault="00DD579E" w:rsidP="00AA031C">
            <w:pPr>
              <w:pStyle w:val="Fliess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bCs/>
                <w:color w:val="FFFFFF"/>
                <w:sz w:val="24"/>
                <w:szCs w:val="24"/>
              </w:rPr>
              <w:t>nein</w:t>
            </w:r>
          </w:p>
        </w:tc>
      </w:tr>
      <w:tr w:rsidR="007657D1" w:rsidRPr="00DD579E" w14:paraId="26C59565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2BA4A315" w14:textId="72DC6874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kenne meinen Arbeitsauftrag und bin fit, das zu tun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66111D97" w14:textId="2FBC2BE2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39A91634" w14:textId="20EC992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6D31A6AF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050108A1" w14:textId="249E776A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befinde mich am richtigen Ort und es ist die vereinbarte Zeit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13B4C02A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183CBD2A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7D1" w:rsidRPr="00DD579E" w14:paraId="590F1C04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24D46AC8" w14:textId="697855B1" w:rsidR="00D83A78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habe das passende Werkzeug und die notwendigen Hilfsmittel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04114105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24F7FF6F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3F13507D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33B2A55D" w14:textId="1D18BF92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bin unterwiesen und ich kenne mögliche Gefahren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677EA771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00EA7EE9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7D1" w:rsidRPr="00DD579E" w14:paraId="074A639B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6303ACD1" w14:textId="2866EE76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gefährde niemanden in der Nähe und niemand gefährdet mich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1F09B854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52F11F4B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25D18C86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4BDBDF3D" w14:textId="68563A9E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bemerke nichts Ungewöhnliches oder Unerwartetes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4D100E43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7BFFF7C7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7D1" w:rsidRPr="00DD579E" w14:paraId="582A5CBB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7308B4A3" w14:textId="597A0680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trage die vereinbarte persönliche Schutzausrüstung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3006C7C1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0F29F861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02931D96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6C345450" w14:textId="175670E8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kenne meine Ansprechperson für Notfälle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2E936DDC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68EA60DE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6709F854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60E2BD69" w14:textId="03F707F5" w:rsidR="00AA031C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 xml:space="preserve">Ich weiß, wo Erste-Hilfe- und Brandschutzeinrichtungen </w:t>
            </w:r>
            <w:proofErr w:type="gramStart"/>
            <w:r w:rsidRPr="00AA031C">
              <w:rPr>
                <w:rFonts w:ascii="Arial" w:hAnsi="Arial" w:cs="Arial"/>
                <w:sz w:val="24"/>
                <w:szCs w:val="24"/>
              </w:rPr>
              <w:t>sind</w:t>
            </w:r>
            <w:proofErr w:type="gramEnd"/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75894EA5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2F9AF732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0E27BA28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04888D14" w14:textId="3AF6B739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031C">
              <w:rPr>
                <w:rFonts w:ascii="Arial" w:hAnsi="Arial" w:cs="Arial"/>
                <w:sz w:val="24"/>
                <w:szCs w:val="24"/>
              </w:rPr>
              <w:t>Ich kenne den sicheren Fluchtweg und den Sammelplatz</w:t>
            </w: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0598F496" w14:textId="723E4E5B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57EBDA6F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14930007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251D3E3D" w14:textId="28BCC6F9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6DE97C5B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315492DD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2C9C5C7E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6674DAEA" w14:textId="3F55FC4C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2BFF4310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7ABC808B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5E8D4869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05951B54" w14:textId="77777777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444618EB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5036BA13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33E0D8B7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6D1FD85B" w14:textId="77777777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79BC10B1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3ED95D66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4026A931" w14:textId="77777777" w:rsidTr="00395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53E6A2F8" w14:textId="77777777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5206F0AA" w14:textId="7D886246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6F4B8B29" w14:textId="0A79CBB4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56F" w:rsidRPr="00DD579E" w14:paraId="398BDB7A" w14:textId="77777777" w:rsidTr="003955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0" w:type="dxa"/>
            <w:tcBorders>
              <w:right w:val="single" w:sz="4" w:space="0" w:color="565656"/>
            </w:tcBorders>
          </w:tcPr>
          <w:p w14:paraId="26359C09" w14:textId="77777777" w:rsidR="00DD579E" w:rsidRPr="00AA031C" w:rsidRDefault="00DD579E" w:rsidP="00AA031C">
            <w:pPr>
              <w:pStyle w:val="FliesstextInhalt"/>
              <w:spacing w:before="24" w:line="288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565656"/>
              <w:right w:val="single" w:sz="4" w:space="0" w:color="565656"/>
            </w:tcBorders>
          </w:tcPr>
          <w:p w14:paraId="71AFD9F0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tcBorders>
              <w:left w:val="single" w:sz="4" w:space="0" w:color="565656"/>
            </w:tcBorders>
          </w:tcPr>
          <w:p w14:paraId="0248AFC5" w14:textId="77777777" w:rsidR="00DD579E" w:rsidRPr="00AA031C" w:rsidRDefault="00DD579E" w:rsidP="00AA031C">
            <w:pPr>
              <w:pStyle w:val="TabellentextInhalt"/>
              <w:spacing w:before="24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34FDDA" w14:textId="77777777" w:rsidR="0045700A" w:rsidRPr="00DD579E" w:rsidRDefault="0045700A">
      <w:pPr>
        <w:rPr>
          <w:rFonts w:ascii="Arial" w:hAnsi="Arial" w:cs="Arial"/>
        </w:rPr>
      </w:pPr>
    </w:p>
    <w:sectPr w:rsidR="0045700A" w:rsidRPr="00DD579E" w:rsidSect="0053796D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732A" w14:textId="77777777" w:rsidR="00574EAF" w:rsidRDefault="00574EAF" w:rsidP="00574EAF">
      <w:pPr>
        <w:spacing w:after="0" w:line="240" w:lineRule="auto"/>
      </w:pPr>
      <w:r>
        <w:separator/>
      </w:r>
    </w:p>
  </w:endnote>
  <w:endnote w:type="continuationSeparator" w:id="0">
    <w:p w14:paraId="434E1721" w14:textId="77777777" w:rsidR="00574EAF" w:rsidRDefault="00574EAF" w:rsidP="0057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GUV Meta-Normal">
    <w:panose1 w:val="020B0504030101020102"/>
    <w:charset w:val="00"/>
    <w:family w:val="swiss"/>
    <w:notTrueType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AB44" w14:textId="77777777" w:rsidR="00574EAF" w:rsidRDefault="00574EAF" w:rsidP="00574EAF">
      <w:pPr>
        <w:spacing w:after="0" w:line="240" w:lineRule="auto"/>
      </w:pPr>
      <w:r>
        <w:separator/>
      </w:r>
    </w:p>
  </w:footnote>
  <w:footnote w:type="continuationSeparator" w:id="0">
    <w:p w14:paraId="752A872F" w14:textId="77777777" w:rsidR="00574EAF" w:rsidRDefault="00574EAF" w:rsidP="0057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CFFE" w14:textId="03232A4E" w:rsidR="00574EAF" w:rsidRPr="00574EAF" w:rsidRDefault="00574EAF" w:rsidP="00574EAF">
    <w:pPr>
      <w:pStyle w:val="Kopfzeile"/>
      <w:tabs>
        <w:tab w:val="left" w:pos="5954"/>
      </w:tabs>
      <w:jc w:val="right"/>
      <w:rPr>
        <w:rFonts w:ascii="Arial" w:hAnsi="Arial" w:cs="Arial"/>
        <w:color w:val="565656"/>
        <w:sz w:val="18"/>
        <w:szCs w:val="18"/>
      </w:rPr>
    </w:pPr>
    <w:r w:rsidRPr="00574EAF">
      <w:rPr>
        <w:rFonts w:ascii="Arial" w:hAnsi="Arial" w:cs="Arial"/>
        <w:b/>
        <w:bCs/>
        <w:color w:val="565656"/>
        <w:sz w:val="18"/>
        <w:szCs w:val="18"/>
      </w:rPr>
      <w:t>KB 045</w:t>
    </w:r>
    <w:r>
      <w:rPr>
        <w:color w:val="565656"/>
      </w:rPr>
      <w:t xml:space="preserve">    </w:t>
    </w:r>
    <w:r w:rsidRPr="00574EAF">
      <w:rPr>
        <w:rFonts w:ascii="Arial" w:hAnsi="Arial" w:cs="Arial"/>
        <w:color w:val="565656"/>
        <w:sz w:val="18"/>
        <w:szCs w:val="18"/>
      </w:rPr>
      <w:t>Last Minute Risk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9E"/>
    <w:rsid w:val="00016459"/>
    <w:rsid w:val="000A63B2"/>
    <w:rsid w:val="001B5A0D"/>
    <w:rsid w:val="00265153"/>
    <w:rsid w:val="00395508"/>
    <w:rsid w:val="0045700A"/>
    <w:rsid w:val="004A1F6C"/>
    <w:rsid w:val="004E6DB9"/>
    <w:rsid w:val="0053796D"/>
    <w:rsid w:val="0054325A"/>
    <w:rsid w:val="00574EAF"/>
    <w:rsid w:val="006D3DF7"/>
    <w:rsid w:val="007657D1"/>
    <w:rsid w:val="00995A5D"/>
    <w:rsid w:val="009C781B"/>
    <w:rsid w:val="00AA031C"/>
    <w:rsid w:val="00AF5155"/>
    <w:rsid w:val="00BB043C"/>
    <w:rsid w:val="00BC548D"/>
    <w:rsid w:val="00CA1E92"/>
    <w:rsid w:val="00D83A78"/>
    <w:rsid w:val="00DD579E"/>
    <w:rsid w:val="00E12F9E"/>
    <w:rsid w:val="00E1343C"/>
    <w:rsid w:val="00EB256F"/>
    <w:rsid w:val="00F2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A285B"/>
  <w15:chartTrackingRefBased/>
  <w15:docId w15:val="{4BC2725B-2A20-463D-A597-A4ADC48D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796D"/>
    <w:pPr>
      <w:keepNext/>
      <w:keepLines/>
      <w:spacing w:before="240" w:after="360" w:line="240" w:lineRule="auto"/>
      <w:outlineLvl w:val="0"/>
    </w:pPr>
    <w:rPr>
      <w:rFonts w:ascii="Arial" w:eastAsiaTheme="majorEastAsia" w:hAnsi="Arial" w:cstheme="majorBidi"/>
      <w:b/>
      <w:color w:val="004994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Inhalt">
    <w:name w:val="Fliesstext (Inhalt)"/>
    <w:basedOn w:val="Standard"/>
    <w:uiPriority w:val="99"/>
    <w:rsid w:val="00DD579E"/>
    <w:pPr>
      <w:tabs>
        <w:tab w:val="left" w:pos="170"/>
      </w:tabs>
      <w:autoSpaceDE w:val="0"/>
      <w:autoSpaceDN w:val="0"/>
      <w:adjustRightInd w:val="0"/>
      <w:spacing w:after="0" w:line="241" w:lineRule="atLeast"/>
      <w:jc w:val="both"/>
      <w:textAlignment w:val="center"/>
    </w:pPr>
    <w:rPr>
      <w:rFonts w:ascii="DGUV Meta-Normal" w:hAnsi="DGUV Meta-Normal" w:cs="DGUV Meta-Normal"/>
      <w:color w:val="000000"/>
      <w:sz w:val="18"/>
      <w:szCs w:val="18"/>
    </w:rPr>
  </w:style>
  <w:style w:type="paragraph" w:customStyle="1" w:styleId="TabellentextInhalt">
    <w:name w:val="Tabellentext (Inhalt)"/>
    <w:basedOn w:val="Standard"/>
    <w:uiPriority w:val="99"/>
    <w:rsid w:val="00DD579E"/>
    <w:pPr>
      <w:autoSpaceDE w:val="0"/>
      <w:autoSpaceDN w:val="0"/>
      <w:adjustRightInd w:val="0"/>
      <w:spacing w:after="0" w:line="190" w:lineRule="atLeast"/>
      <w:textAlignment w:val="center"/>
    </w:pPr>
    <w:rPr>
      <w:rFonts w:ascii="DGUV Meta-Normal" w:hAnsi="DGUV Meta-Normal" w:cs="DGUV Meta-Normal"/>
      <w:color w:val="000000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796D"/>
    <w:rPr>
      <w:rFonts w:ascii="Arial" w:eastAsiaTheme="majorEastAsia" w:hAnsi="Arial" w:cstheme="majorBidi"/>
      <w:b/>
      <w:color w:val="004994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7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4EAF"/>
  </w:style>
  <w:style w:type="paragraph" w:styleId="Fuzeile">
    <w:name w:val="footer"/>
    <w:basedOn w:val="Standard"/>
    <w:link w:val="FuzeileZchn"/>
    <w:uiPriority w:val="99"/>
    <w:unhideWhenUsed/>
    <w:rsid w:val="0057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4EAF"/>
  </w:style>
  <w:style w:type="table" w:customStyle="1" w:styleId="BGRCI">
    <w:name w:val="BG RCI"/>
    <w:basedOn w:val="NormaleTabelle"/>
    <w:uiPriority w:val="99"/>
    <w:rsid w:val="00AA031C"/>
    <w:pPr>
      <w:spacing w:after="0" w:line="288" w:lineRule="auto"/>
      <w:contextualSpacing/>
    </w:pPr>
    <w:rPr>
      <w:rFonts w:ascii="Arial" w:hAnsi="Arial"/>
      <w:color w:val="000000" w:themeColor="text1"/>
      <w:sz w:val="24"/>
    </w:rPr>
    <w:tblPr>
      <w:tblStyleRowBandSize w:val="1"/>
      <w:tblCellMar>
        <w:top w:w="142" w:type="dxa"/>
        <w:bottom w:w="142" w:type="dxa"/>
        <w:right w:w="79" w:type="dxa"/>
      </w:tblCellMar>
    </w:tblPr>
    <w:tcPr>
      <w:tcMar>
        <w:top w:w="142" w:type="dxa"/>
        <w:left w:w="113" w:type="dxa"/>
        <w:bottom w:w="142" w:type="dxa"/>
        <w:right w:w="79" w:type="dxa"/>
      </w:tcMar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004994"/>
      </w:tcPr>
    </w:tblStylePr>
    <w:tblStylePr w:type="firstCol">
      <w:rPr>
        <w:rFonts w:ascii="Arial" w:hAnsi="Arial"/>
      </w:rPr>
    </w:tblStylePr>
    <w:tblStylePr w:type="lastCol">
      <w:tblPr/>
      <w:tcPr>
        <w:tcBorders>
          <w:left w:val="nil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EDEDED"/>
      </w:tcPr>
    </w:tblStylePr>
  </w:style>
  <w:style w:type="table" w:styleId="Tabellenraster">
    <w:name w:val="Table Grid"/>
    <w:basedOn w:val="NormaleTabelle"/>
    <w:uiPriority w:val="39"/>
    <w:rsid w:val="00EB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0F35-F4F3-4912-8FF4-B2B64A13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2025-08-01T09:16:00Z</dcterms:created>
  <dcterms:modified xsi:type="dcterms:W3CDTF">2025-08-05T13:21:00Z</dcterms:modified>
</cp:coreProperties>
</file>