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A755" w14:textId="77777777" w:rsidR="00963795" w:rsidRDefault="00963795">
      <w:pPr>
        <w:rPr>
          <w:rFonts w:ascii="Arial" w:hAnsi="Arial"/>
          <w:sz w:val="8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141"/>
        <w:gridCol w:w="142"/>
        <w:gridCol w:w="1157"/>
        <w:gridCol w:w="402"/>
        <w:gridCol w:w="142"/>
        <w:gridCol w:w="284"/>
        <w:gridCol w:w="283"/>
        <w:gridCol w:w="142"/>
        <w:gridCol w:w="283"/>
        <w:gridCol w:w="106"/>
        <w:gridCol w:w="461"/>
        <w:gridCol w:w="567"/>
        <w:gridCol w:w="402"/>
        <w:gridCol w:w="24"/>
        <w:gridCol w:w="425"/>
        <w:gridCol w:w="318"/>
        <w:gridCol w:w="107"/>
        <w:gridCol w:w="284"/>
        <w:gridCol w:w="69"/>
        <w:gridCol w:w="72"/>
        <w:gridCol w:w="1560"/>
        <w:gridCol w:w="212"/>
      </w:tblGrid>
      <w:tr w:rsidR="00963795" w14:paraId="3F467C5B" w14:textId="77777777">
        <w:trPr>
          <w:trHeight w:val="400"/>
        </w:trPr>
        <w:tc>
          <w:tcPr>
            <w:tcW w:w="4181" w:type="dxa"/>
            <w:gridSpan w:val="9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BF263E3" w14:textId="77777777" w:rsidR="00963795" w:rsidRDefault="00963795">
            <w:pPr>
              <w:rPr>
                <w:rFonts w:ascii="Arial" w:hAnsi="Arial"/>
                <w:sz w:val="24"/>
              </w:rPr>
            </w:pPr>
          </w:p>
        </w:tc>
        <w:tc>
          <w:tcPr>
            <w:tcW w:w="5032" w:type="dxa"/>
            <w:gridSpan w:val="15"/>
            <w:tcBorders>
              <w:left w:val="nil"/>
              <w:bottom w:val="nil"/>
            </w:tcBorders>
            <w:vAlign w:val="bottom"/>
          </w:tcPr>
          <w:p w14:paraId="0CEEC69F" w14:textId="77777777" w:rsidR="00963795" w:rsidRDefault="00963795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Bitte mit wasserfestem Filzschreiber beschriften!</w:t>
            </w:r>
          </w:p>
        </w:tc>
      </w:tr>
      <w:tr w:rsidR="00963795" w14:paraId="1E58EE62" w14:textId="77777777">
        <w:trPr>
          <w:trHeight w:val="600"/>
        </w:trPr>
        <w:tc>
          <w:tcPr>
            <w:tcW w:w="9213" w:type="dxa"/>
            <w:gridSpan w:val="2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1D8A8D" w14:textId="77777777" w:rsidR="00963795" w:rsidRDefault="00963795">
            <w:pPr>
              <w:ind w:left="28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Transport-Laufzettel</w:t>
            </w:r>
          </w:p>
        </w:tc>
      </w:tr>
      <w:tr w:rsidR="00963795" w14:paraId="15D57C8E" w14:textId="77777777">
        <w:trPr>
          <w:trHeight w:val="400"/>
        </w:trPr>
        <w:tc>
          <w:tcPr>
            <w:tcW w:w="9213" w:type="dxa"/>
            <w:gridSpan w:val="2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4BDF10E" w14:textId="77777777" w:rsidR="00963795" w:rsidRDefault="00963795">
            <w:pPr>
              <w:ind w:left="28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mit Gefahrenhinweis</w:t>
            </w:r>
          </w:p>
        </w:tc>
      </w:tr>
      <w:tr w:rsidR="00963795" w14:paraId="75184F70" w14:textId="77777777">
        <w:trPr>
          <w:trHeight w:val="600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181E97" w14:textId="77777777" w:rsidR="00963795" w:rsidRDefault="00963795">
            <w:pPr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Reparatur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A59E0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HD-Reinigung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6CA1C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Waggonreinigung</w:t>
            </w:r>
          </w:p>
        </w:tc>
        <w:tc>
          <w:tcPr>
            <w:tcW w:w="16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43E94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Einlagerung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4411ACA0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Verschrottung</w:t>
            </w:r>
          </w:p>
        </w:tc>
      </w:tr>
      <w:tr w:rsidR="00963795" w14:paraId="639A7EA8" w14:textId="77777777">
        <w:trPr>
          <w:trHeight w:val="400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AC694F" w14:textId="77777777" w:rsidR="00963795" w:rsidRDefault="00963795">
            <w:pPr>
              <w:tabs>
                <w:tab w:val="left" w:pos="8931"/>
              </w:tabs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Gegenstand: </w:t>
            </w:r>
          </w:p>
        </w:tc>
        <w:tc>
          <w:tcPr>
            <w:tcW w:w="737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0CBA6" w14:textId="77777777" w:rsidR="00963795" w:rsidRDefault="00963795">
            <w:pPr>
              <w:tabs>
                <w:tab w:val="left" w:pos="89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03A171E1" w14:textId="77777777" w:rsidR="00963795" w:rsidRDefault="00963795">
            <w:pPr>
              <w:tabs>
                <w:tab w:val="left" w:pos="8931"/>
              </w:tabs>
              <w:ind w:left="-70"/>
              <w:rPr>
                <w:rFonts w:ascii="Arial" w:hAnsi="Arial"/>
              </w:rPr>
            </w:pPr>
          </w:p>
        </w:tc>
      </w:tr>
      <w:tr w:rsidR="00963795" w14:paraId="0AF310A0" w14:textId="77777777">
        <w:trPr>
          <w:trHeight w:val="400"/>
        </w:trPr>
        <w:tc>
          <w:tcPr>
            <w:tcW w:w="16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F9DC88" w14:textId="77777777" w:rsidR="00963795" w:rsidRDefault="00963795">
            <w:pPr>
              <w:tabs>
                <w:tab w:val="left" w:pos="2835"/>
              </w:tabs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Pumpen-Nr.: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E1DA7" w14:textId="77777777" w:rsidR="00963795" w:rsidRDefault="00963795">
            <w:pPr>
              <w:tabs>
                <w:tab w:val="left" w:pos="2835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47E1D" w14:textId="77777777" w:rsidR="00963795" w:rsidRDefault="00963795">
            <w:pPr>
              <w:tabs>
                <w:tab w:val="left" w:pos="288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E-Motor-Nr.:</w:t>
            </w:r>
          </w:p>
        </w:tc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6EE56" w14:textId="77777777" w:rsidR="00963795" w:rsidRDefault="00963795">
            <w:pPr>
              <w:tabs>
                <w:tab w:val="left" w:pos="2884"/>
              </w:tabs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12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21DE1" w14:textId="77777777" w:rsidR="00963795" w:rsidRDefault="00963795">
            <w:pPr>
              <w:tabs>
                <w:tab w:val="left" w:pos="2790"/>
              </w:tabs>
              <w:ind w:right="113"/>
              <w:rPr>
                <w:rFonts w:ascii="Arial" w:hAnsi="Arial"/>
                <w:spacing w:val="-6"/>
              </w:rPr>
            </w:pPr>
            <w:r>
              <w:rPr>
                <w:rFonts w:ascii="Arial" w:hAnsi="Arial"/>
                <w:spacing w:val="-6"/>
              </w:rPr>
              <w:t>sonstige Nr.: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102E7" w14:textId="77777777" w:rsidR="00963795" w:rsidRDefault="00963795">
            <w:pPr>
              <w:tabs>
                <w:tab w:val="left" w:pos="2790"/>
              </w:tabs>
              <w:ind w:right="113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52791A4E" w14:textId="77777777" w:rsidR="00963795" w:rsidRDefault="00963795">
            <w:pPr>
              <w:tabs>
                <w:tab w:val="left" w:pos="2790"/>
              </w:tabs>
              <w:ind w:right="113"/>
              <w:rPr>
                <w:rFonts w:ascii="Arial" w:hAnsi="Arial"/>
              </w:rPr>
            </w:pPr>
          </w:p>
        </w:tc>
      </w:tr>
      <w:tr w:rsidR="00963795" w14:paraId="67BF3D2C" w14:textId="77777777">
        <w:trPr>
          <w:trHeight w:val="400"/>
        </w:trPr>
        <w:tc>
          <w:tcPr>
            <w:tcW w:w="191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D17CB4" w14:textId="77777777" w:rsidR="00963795" w:rsidRDefault="00963795">
            <w:pPr>
              <w:tabs>
                <w:tab w:val="left" w:pos="8931"/>
              </w:tabs>
              <w:ind w:left="284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Schlauchltg</w:t>
            </w:r>
            <w:proofErr w:type="spellEnd"/>
            <w:r>
              <w:rPr>
                <w:rFonts w:ascii="Arial" w:hAnsi="Arial"/>
              </w:rPr>
              <w:t>.-Nr.:</w:t>
            </w:r>
          </w:p>
        </w:tc>
        <w:tc>
          <w:tcPr>
            <w:tcW w:w="708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9D02B" w14:textId="77777777" w:rsidR="00963795" w:rsidRDefault="00963795">
            <w:pPr>
              <w:tabs>
                <w:tab w:val="left" w:pos="89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61A3E619" w14:textId="77777777" w:rsidR="00963795" w:rsidRDefault="00963795">
            <w:pPr>
              <w:tabs>
                <w:tab w:val="left" w:pos="8931"/>
              </w:tabs>
              <w:ind w:left="284"/>
              <w:rPr>
                <w:rFonts w:ascii="Arial" w:hAnsi="Arial"/>
              </w:rPr>
            </w:pPr>
          </w:p>
        </w:tc>
      </w:tr>
      <w:tr w:rsidR="00963795" w14:paraId="3285BF5A" w14:textId="77777777">
        <w:trPr>
          <w:trHeight w:val="400"/>
        </w:trPr>
        <w:tc>
          <w:tcPr>
            <w:tcW w:w="17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9AB6FF" w14:textId="77777777" w:rsidR="00963795" w:rsidRDefault="00963795">
            <w:pPr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Auftraggeber: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B31B4" w14:textId="77777777" w:rsidR="00963795" w:rsidRDefault="00963795">
            <w:pPr>
              <w:ind w:left="72"/>
              <w:rPr>
                <w:rFonts w:ascii="Arial" w:hAnsi="Arial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E6A6F" w14:textId="77777777" w:rsidR="00963795" w:rsidRDefault="00963795">
            <w:pPr>
              <w:tabs>
                <w:tab w:val="left" w:pos="177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Abt.: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5E5F6" w14:textId="77777777" w:rsidR="00963795" w:rsidRDefault="00963795">
            <w:pPr>
              <w:tabs>
                <w:tab w:val="left" w:pos="205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8F3F835" w14:textId="77777777" w:rsidR="00963795" w:rsidRDefault="00963795">
            <w:pPr>
              <w:tabs>
                <w:tab w:val="left" w:pos="205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  <w:tr w:rsidR="00963795" w14:paraId="13501249" w14:textId="77777777">
        <w:trPr>
          <w:trHeight w:val="400"/>
        </w:trPr>
        <w:tc>
          <w:tcPr>
            <w:tcW w:w="517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0ABF14" w14:textId="77777777" w:rsidR="00963795" w:rsidRDefault="00963795">
            <w:pPr>
              <w:tabs>
                <w:tab w:val="left" w:pos="2268"/>
                <w:tab w:val="left" w:pos="4395"/>
              </w:tabs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Zuständiger techn. Betreuer: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144DF" w14:textId="77777777" w:rsidR="00963795" w:rsidRDefault="00963795">
            <w:pPr>
              <w:tabs>
                <w:tab w:val="left" w:pos="205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Abt.: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191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3CBFA5A" w14:textId="77777777" w:rsidR="00963795" w:rsidRDefault="00963795">
            <w:pPr>
              <w:tabs>
                <w:tab w:val="left" w:pos="2057"/>
              </w:tabs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Tel.: 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  <w:tr w:rsidR="00963795" w14:paraId="57CB020E" w14:textId="77777777">
        <w:trPr>
          <w:trHeight w:val="400"/>
        </w:trPr>
        <w:tc>
          <w:tcPr>
            <w:tcW w:w="6591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DA27DB" w14:textId="77777777" w:rsidR="00963795" w:rsidRDefault="00963795">
            <w:pPr>
              <w:tabs>
                <w:tab w:val="left" w:pos="5954"/>
              </w:tabs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Auftrag und Vorgang Nr.: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62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2937ABEA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für ausführende Werkstatt</w:t>
            </w:r>
          </w:p>
        </w:tc>
      </w:tr>
      <w:tr w:rsidR="00963795" w14:paraId="40DA57CF" w14:textId="77777777">
        <w:trPr>
          <w:cantSplit/>
          <w:trHeight w:val="24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ABFF5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42F0EB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5E215C2F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4D2BE9AF" w14:textId="77777777">
        <w:trPr>
          <w:trHeight w:val="4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</w:tcBorders>
          </w:tcPr>
          <w:p w14:paraId="136766C9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EE48C" w14:textId="77777777" w:rsidR="00963795" w:rsidRDefault="0096379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Angaben zum Produkt und zugehörige Gefahrenhinweise auf der Rückseite ausfüllen!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01F272D4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574DFCA0" w14:textId="77777777">
        <w:trPr>
          <w:trHeight w:val="4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B0CC88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3427E" w14:textId="77777777" w:rsidR="00963795" w:rsidRDefault="0096379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↓ Laufweg für Werktransport ankreuzen und ausfüllen!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0F3AA163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02CCAAE1" w14:textId="77777777">
        <w:trPr>
          <w:cantSplit/>
          <w:trHeight w:val="400"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14:paraId="65E15FAA" w14:textId="7A9DCF90" w:rsidR="00963795" w:rsidRDefault="00963795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Bereits durchgeführte Transporte</w:t>
            </w:r>
            <w:r w:rsidR="00AB719C">
              <w:rPr>
                <w:rFonts w:ascii="Arial" w:hAnsi="Arial"/>
                <w:b/>
              </w:rPr>
              <w:t xml:space="preserve"> streichen</w:t>
            </w: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FD8EC" w14:textId="77777777" w:rsidR="00963795" w:rsidRDefault="00963795">
            <w:pPr>
              <w:tabs>
                <w:tab w:val="left" w:pos="404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Abholung von Abt.: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3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993E" w14:textId="77777777" w:rsidR="00963795" w:rsidRDefault="00963795">
            <w:pPr>
              <w:tabs>
                <w:tab w:val="left" w:pos="216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Ladestelle: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3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5F0D29E" w14:textId="77777777" w:rsidR="00963795" w:rsidRDefault="00963795">
            <w:pPr>
              <w:tabs>
                <w:tab w:val="left" w:pos="2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Name: 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  <w:tr w:rsidR="00963795" w14:paraId="119E2E67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4250D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E16BF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Zur Großgebinde-Reinigung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204BA8F9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5F8F136D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6E601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2A43C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EB34C9E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02EC1BA5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EE92820" w14:textId="77777777" w:rsidR="00963795" w:rsidRDefault="00963795">
            <w:pPr>
              <w:tabs>
                <w:tab w:val="left" w:pos="8222"/>
              </w:tabs>
              <w:ind w:left="113" w:right="113"/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single" w:sz="4" w:space="0" w:color="auto"/>
              <w:bottom w:val="nil"/>
            </w:tcBorders>
            <w:vAlign w:val="bottom"/>
          </w:tcPr>
          <w:p w14:paraId="21B4F9D7" w14:textId="77777777" w:rsidR="00963795" w:rsidRDefault="00963795">
            <w:pPr>
              <w:tabs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Zur Hochdruckreinigung, Ladestelle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6E17902" w14:textId="77777777" w:rsidR="00963795" w:rsidRDefault="00963795">
            <w:pPr>
              <w:tabs>
                <w:tab w:val="left" w:pos="8222"/>
              </w:tabs>
              <w:ind w:left="113" w:right="113"/>
              <w:rPr>
                <w:rFonts w:ascii="Arial" w:hAnsi="Arial"/>
              </w:rPr>
            </w:pPr>
          </w:p>
        </w:tc>
      </w:tr>
      <w:tr w:rsidR="00963795" w14:paraId="5EE176BE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6ED3B38" w14:textId="77777777" w:rsidR="00963795" w:rsidRDefault="00963795">
            <w:pPr>
              <w:tabs>
                <w:tab w:val="left" w:pos="8222"/>
              </w:tabs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bottom w:val="nil"/>
            </w:tcBorders>
            <w:vAlign w:val="bottom"/>
          </w:tcPr>
          <w:p w14:paraId="4605A89D" w14:textId="77777777" w:rsidR="00963795" w:rsidRDefault="00963795">
            <w:pPr>
              <w:tabs>
                <w:tab w:val="left" w:pos="82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Zugehöriger Auftrag und Vorgang Nr.: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622274A3" w14:textId="77777777" w:rsidR="00963795" w:rsidRDefault="00963795">
            <w:pPr>
              <w:tabs>
                <w:tab w:val="left" w:pos="8222"/>
              </w:tabs>
              <w:rPr>
                <w:rFonts w:ascii="Arial" w:hAnsi="Arial"/>
              </w:rPr>
            </w:pPr>
          </w:p>
        </w:tc>
      </w:tr>
      <w:tr w:rsidR="00963795" w14:paraId="0B3294B2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A953596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nil"/>
              <w:bottom w:val="nil"/>
            </w:tcBorders>
            <w:vAlign w:val="bottom"/>
          </w:tcPr>
          <w:p w14:paraId="193577D0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 erfolgte Reinigung (HD oder sonstige) ist vom Reiniger zu bestätigen.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3422282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3550BA8A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E7F1E5F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544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5DBCF4B5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Produktrückstände sind noch sichtbar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4A78F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ja</w:t>
            </w:r>
          </w:p>
        </w:tc>
        <w:tc>
          <w:tcPr>
            <w:tcW w:w="4395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0E9CF0B2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35CA84AD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42F71354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51103DD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28CE3D48" w14:textId="77777777" w:rsidR="00963795" w:rsidRDefault="00963795">
            <w:pPr>
              <w:tabs>
                <w:tab w:val="left" w:pos="31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Verantwortlich: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1C0B6" w14:textId="77777777" w:rsidR="00963795" w:rsidRDefault="00963795">
            <w:pPr>
              <w:tabs>
                <w:tab w:val="left" w:pos="31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31AB985" w14:textId="77777777" w:rsidR="00963795" w:rsidRDefault="00963795">
            <w:pPr>
              <w:tabs>
                <w:tab w:val="left" w:pos="184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bottom w:val="nil"/>
            </w:tcBorders>
          </w:tcPr>
          <w:p w14:paraId="734BEE04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7357A1F3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D4B5E" w14:textId="77777777" w:rsidR="00963795" w:rsidRDefault="00963795">
            <w:pPr>
              <w:ind w:left="113"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</w:tcMar>
          </w:tcPr>
          <w:p w14:paraId="6231246C" w14:textId="77777777" w:rsidR="00963795" w:rsidRDefault="00963795">
            <w:pPr>
              <w:ind w:left="113" w:right="113"/>
              <w:jc w:val="right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(Name in Druckbuchstaben)</w:t>
            </w:r>
          </w:p>
        </w:tc>
        <w:tc>
          <w:tcPr>
            <w:tcW w:w="538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F23D2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011DE7F0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</w:tr>
      <w:tr w:rsidR="00963795" w14:paraId="38517758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CD73A" w14:textId="77777777" w:rsidR="00963795" w:rsidRDefault="00963795">
            <w:pPr>
              <w:ind w:left="113"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972F6" w14:textId="77777777" w:rsidR="00963795" w:rsidRDefault="00963795">
            <w:pPr>
              <w:ind w:left="113" w:right="113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38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C0541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7B2902B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</w:tr>
      <w:tr w:rsidR="00963795" w14:paraId="65E4201A" w14:textId="77777777">
        <w:trPr>
          <w:cantSplit/>
          <w:trHeight w:val="400"/>
        </w:trPr>
        <w:tc>
          <w:tcPr>
            <w:tcW w:w="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C4DE0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5B38" w14:textId="77777777" w:rsidR="00963795" w:rsidRDefault="00963795">
            <w:pPr>
              <w:tabs>
                <w:tab w:val="left" w:pos="31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weiter an Abt.: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5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C732C" w14:textId="77777777" w:rsidR="00963795" w:rsidRDefault="00963795">
            <w:pPr>
              <w:tabs>
                <w:tab w:val="left" w:pos="23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Ladestelle: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3454" w14:textId="77777777" w:rsidR="00963795" w:rsidRDefault="00963795">
            <w:pPr>
              <w:tabs>
                <w:tab w:val="left" w:pos="276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Bereich: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3EC35016" w14:textId="77777777" w:rsidR="00963795" w:rsidRDefault="00963795">
            <w:pPr>
              <w:tabs>
                <w:tab w:val="left" w:pos="2765"/>
              </w:tabs>
              <w:rPr>
                <w:rFonts w:ascii="Arial" w:hAnsi="Arial"/>
              </w:rPr>
            </w:pPr>
          </w:p>
        </w:tc>
      </w:tr>
      <w:tr w:rsidR="00963795" w14:paraId="5F5ED638" w14:textId="77777777">
        <w:trPr>
          <w:cantSplit/>
          <w:trHeight w:val="52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0638D" w14:textId="77777777" w:rsidR="00963795" w:rsidRDefault="00963795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435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8E81DD2" w14:textId="77777777" w:rsidR="00963795" w:rsidRDefault="00963795">
            <w:pPr>
              <w:tabs>
                <w:tab w:val="left" w:pos="3757"/>
              </w:tabs>
              <w:spacing w:after="120"/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Empfänger: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428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BCCD609" w14:textId="77777777" w:rsidR="00963795" w:rsidRDefault="00963795">
            <w:pPr>
              <w:tabs>
                <w:tab w:val="left" w:pos="4219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Grund: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3C3BDB74" w14:textId="77777777" w:rsidR="00963795" w:rsidRDefault="00963795">
            <w:pPr>
              <w:tabs>
                <w:tab w:val="left" w:pos="4219"/>
              </w:tabs>
              <w:spacing w:after="120"/>
              <w:rPr>
                <w:rFonts w:ascii="Arial" w:hAnsi="Arial"/>
              </w:rPr>
            </w:pPr>
          </w:p>
        </w:tc>
      </w:tr>
      <w:tr w:rsidR="00963795" w14:paraId="179061EE" w14:textId="77777777">
        <w:trPr>
          <w:cantSplit/>
          <w:trHeight w:val="4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CFD75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8A4468D" w14:textId="77777777" w:rsidR="00963795" w:rsidRDefault="00963795">
            <w:pPr>
              <w:tabs>
                <w:tab w:val="left" w:pos="319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weiter an Abt.: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13348EB" w14:textId="77777777" w:rsidR="00963795" w:rsidRDefault="00963795">
            <w:pPr>
              <w:tabs>
                <w:tab w:val="left" w:pos="23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Ladestelle: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78133F7" w14:textId="77777777" w:rsidR="00963795" w:rsidRDefault="00963795">
            <w:pPr>
              <w:tabs>
                <w:tab w:val="left" w:pos="276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Bereich: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62B36757" w14:textId="77777777" w:rsidR="00963795" w:rsidRDefault="00963795">
            <w:pPr>
              <w:tabs>
                <w:tab w:val="left" w:pos="2765"/>
              </w:tabs>
              <w:rPr>
                <w:rFonts w:ascii="Arial" w:hAnsi="Arial"/>
              </w:rPr>
            </w:pPr>
          </w:p>
        </w:tc>
      </w:tr>
      <w:tr w:rsidR="00963795" w14:paraId="72E84037" w14:textId="77777777">
        <w:trPr>
          <w:cantSplit/>
          <w:trHeight w:val="52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99B77" w14:textId="77777777" w:rsidR="00963795" w:rsidRDefault="00963795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4358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9DD9F5" w14:textId="77777777" w:rsidR="00963795" w:rsidRDefault="00963795">
            <w:pPr>
              <w:tabs>
                <w:tab w:val="left" w:pos="3757"/>
              </w:tabs>
              <w:spacing w:after="120"/>
              <w:ind w:left="214" w:hanging="21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Empfänger: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4289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2BF488B" w14:textId="77777777" w:rsidR="00963795" w:rsidRDefault="00963795">
            <w:pPr>
              <w:tabs>
                <w:tab w:val="left" w:pos="4219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Grund: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5F4EF3B5" w14:textId="77777777" w:rsidR="00963795" w:rsidRDefault="00963795">
            <w:pPr>
              <w:tabs>
                <w:tab w:val="left" w:pos="4219"/>
              </w:tabs>
              <w:spacing w:after="120"/>
              <w:rPr>
                <w:rFonts w:ascii="Arial" w:hAnsi="Arial"/>
              </w:rPr>
            </w:pPr>
          </w:p>
        </w:tc>
      </w:tr>
      <w:tr w:rsidR="00963795" w14:paraId="4E1067D6" w14:textId="77777777">
        <w:trPr>
          <w:cantSplit/>
          <w:trHeight w:val="4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F47989" w14:textId="77777777" w:rsidR="00963795" w:rsidRDefault="00963795">
            <w:pPr>
              <w:ind w:left="113" w:right="113"/>
              <w:rPr>
                <w:rFonts w:ascii="Arial" w:hAnsi="Arial"/>
              </w:rPr>
            </w:pPr>
          </w:p>
        </w:tc>
        <w:tc>
          <w:tcPr>
            <w:tcW w:w="8647" w:type="dxa"/>
            <w:gridSpan w:val="2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7E76AD8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Rücklieferung an: </w:t>
            </w:r>
            <w:r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Abholstelle – wie oben angegeben oder an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</w:tcBorders>
            <w:vAlign w:val="bottom"/>
          </w:tcPr>
          <w:p w14:paraId="53FA8D6D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582CCD71" w14:textId="77777777">
        <w:trPr>
          <w:cantSplit/>
          <w:trHeight w:val="400"/>
        </w:trPr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6C6364" w14:textId="77777777" w:rsidR="00963795" w:rsidRDefault="00963795">
            <w:pPr>
              <w:tabs>
                <w:tab w:val="left" w:pos="2835"/>
              </w:tabs>
              <w:ind w:left="113"/>
              <w:rPr>
                <w:rFonts w:ascii="Arial" w:hAnsi="Arial"/>
              </w:rPr>
            </w:pPr>
          </w:p>
        </w:tc>
        <w:tc>
          <w:tcPr>
            <w:tcW w:w="2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EDAF" w14:textId="77777777" w:rsidR="00963795" w:rsidRDefault="00963795">
            <w:pPr>
              <w:tabs>
                <w:tab w:val="left" w:pos="283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Abt.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0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4442A" w14:textId="77777777" w:rsidR="00963795" w:rsidRDefault="00963795">
            <w:pPr>
              <w:tabs>
                <w:tab w:val="left" w:pos="274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Ladestelle: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071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06B7E730" w14:textId="77777777" w:rsidR="00963795" w:rsidRDefault="00963795">
            <w:pPr>
              <w:tabs>
                <w:tab w:val="left" w:pos="2790"/>
              </w:tabs>
              <w:ind w:right="11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Empfänger: 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  <w:tr w:rsidR="00963795" w14:paraId="7A83C47A" w14:textId="77777777">
        <w:trPr>
          <w:cantSplit/>
          <w:trHeight w:val="800"/>
        </w:trPr>
        <w:tc>
          <w:tcPr>
            <w:tcW w:w="9213" w:type="dxa"/>
            <w:gridSpan w:val="2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9D239F2" w14:textId="77777777" w:rsidR="00963795" w:rsidRDefault="00963795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Hinweis für ausführende Werkstatt:</w:t>
            </w:r>
          </w:p>
          <w:p w14:paraId="2105E736" w14:textId="77777777" w:rsidR="00963795" w:rsidRDefault="00963795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Laufzettel als Nachweis aufheben und nicht für die Rücklieferung zum Betrieb verwenden!</w:t>
            </w:r>
          </w:p>
        </w:tc>
      </w:tr>
      <w:tr w:rsidR="00963795" w14:paraId="4D65A8E0" w14:textId="77777777">
        <w:trPr>
          <w:cantSplit/>
          <w:trHeight w:val="400"/>
        </w:trPr>
        <w:tc>
          <w:tcPr>
            <w:tcW w:w="9213" w:type="dxa"/>
            <w:gridSpan w:val="24"/>
            <w:tcBorders>
              <w:top w:val="nil"/>
              <w:left w:val="single" w:sz="4" w:space="0" w:color="auto"/>
            </w:tcBorders>
          </w:tcPr>
          <w:p w14:paraId="2C156F90" w14:textId="77777777" w:rsidR="00963795" w:rsidRDefault="00963795">
            <w:pPr>
              <w:ind w:left="284"/>
              <w:rPr>
                <w:rFonts w:ascii="Arial" w:hAnsi="Arial"/>
              </w:rPr>
            </w:pPr>
          </w:p>
        </w:tc>
      </w:tr>
    </w:tbl>
    <w:p w14:paraId="500C70BE" w14:textId="77777777" w:rsidR="00963795" w:rsidRDefault="00963795">
      <w:pPr>
        <w:rPr>
          <w:rFonts w:ascii="Arial" w:hAnsi="Arial"/>
          <w:sz w:val="24"/>
        </w:rPr>
      </w:pPr>
    </w:p>
    <w:p w14:paraId="084DFAEC" w14:textId="77777777" w:rsidR="00963795" w:rsidRDefault="00963795">
      <w:pPr>
        <w:rPr>
          <w:rFonts w:ascii="Arial" w:hAnsi="Arial"/>
          <w:vanish/>
          <w:sz w:val="8"/>
        </w:rPr>
      </w:pPr>
      <w:r>
        <w:rPr>
          <w:rFonts w:ascii="Arial" w:hAnsi="Arial"/>
          <w:sz w:val="24"/>
        </w:rPr>
        <w:br w:type="page"/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567"/>
        <w:gridCol w:w="850"/>
        <w:gridCol w:w="993"/>
        <w:gridCol w:w="425"/>
        <w:gridCol w:w="142"/>
        <w:gridCol w:w="283"/>
        <w:gridCol w:w="142"/>
        <w:gridCol w:w="283"/>
        <w:gridCol w:w="426"/>
        <w:gridCol w:w="141"/>
        <w:gridCol w:w="426"/>
        <w:gridCol w:w="1134"/>
        <w:gridCol w:w="425"/>
        <w:gridCol w:w="567"/>
        <w:gridCol w:w="142"/>
        <w:gridCol w:w="312"/>
        <w:gridCol w:w="113"/>
        <w:gridCol w:w="142"/>
        <w:gridCol w:w="85"/>
        <w:gridCol w:w="28"/>
        <w:gridCol w:w="86"/>
        <w:gridCol w:w="227"/>
        <w:gridCol w:w="28"/>
        <w:gridCol w:w="255"/>
        <w:gridCol w:w="284"/>
        <w:gridCol w:w="340"/>
        <w:gridCol w:w="12"/>
      </w:tblGrid>
      <w:tr w:rsidR="00963795" w14:paraId="6C8D3384" w14:textId="77777777" w:rsidTr="00B346A0">
        <w:trPr>
          <w:trHeight w:val="480"/>
        </w:trPr>
        <w:tc>
          <w:tcPr>
            <w:tcW w:w="350" w:type="dxa"/>
            <w:tcBorders>
              <w:bottom w:val="nil"/>
              <w:right w:val="nil"/>
            </w:tcBorders>
          </w:tcPr>
          <w:p w14:paraId="329FF7AB" w14:textId="77777777" w:rsidR="00963795" w:rsidRDefault="009637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br w:type="page"/>
            </w:r>
          </w:p>
        </w:tc>
        <w:tc>
          <w:tcPr>
            <w:tcW w:w="3685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3DED1CFC" w14:textId="77777777" w:rsidR="00963795" w:rsidRDefault="00963795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Gefahrenhinweis</w:t>
            </w:r>
          </w:p>
        </w:tc>
        <w:tc>
          <w:tcPr>
            <w:tcW w:w="4821" w:type="dxa"/>
            <w:gridSpan w:val="17"/>
            <w:tcBorders>
              <w:left w:val="nil"/>
              <w:bottom w:val="nil"/>
              <w:right w:val="nil"/>
            </w:tcBorders>
            <w:vAlign w:val="bottom"/>
          </w:tcPr>
          <w:p w14:paraId="4C7DBC6C" w14:textId="77777777" w:rsidR="00963795" w:rsidRDefault="00963795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Bitte mit wasserfestem Filzschreiber beschriften!</w:t>
            </w:r>
          </w:p>
        </w:tc>
        <w:tc>
          <w:tcPr>
            <w:tcW w:w="352" w:type="dxa"/>
            <w:gridSpan w:val="2"/>
            <w:tcBorders>
              <w:left w:val="nil"/>
              <w:bottom w:val="nil"/>
            </w:tcBorders>
          </w:tcPr>
          <w:p w14:paraId="0EB26303" w14:textId="77777777" w:rsidR="00963795" w:rsidRDefault="00963795">
            <w:pPr>
              <w:rPr>
                <w:rFonts w:ascii="Arial" w:hAnsi="Arial"/>
                <w:sz w:val="24"/>
              </w:rPr>
            </w:pPr>
          </w:p>
        </w:tc>
      </w:tr>
      <w:tr w:rsidR="00963795" w14:paraId="35E21DED" w14:textId="77777777" w:rsidTr="00B346A0">
        <w:trPr>
          <w:trHeight w:val="800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7FFE4F74" w14:textId="77777777" w:rsidR="00963795" w:rsidRDefault="00963795">
            <w:pPr>
              <w:rPr>
                <w:rFonts w:ascii="Arial" w:hAnsi="Arial"/>
                <w:sz w:val="24"/>
              </w:rPr>
            </w:pP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02C2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(Alle Fragen müssen vom abgebenden Betrieb, auch bei gereinigten Gegenständen beantwortet werden!)</w:t>
            </w:r>
          </w:p>
        </w:tc>
        <w:tc>
          <w:tcPr>
            <w:tcW w:w="42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C2CA" w14:textId="77777777" w:rsidR="00963795" w:rsidRDefault="00963795">
            <w:pPr>
              <w:tabs>
                <w:tab w:val="left" w:pos="1206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Bei fehlenden Angaben ist eine Bearbeitung nicht erlaubt!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1D6E91F5" w14:textId="77777777" w:rsidR="00963795" w:rsidRDefault="00963795">
            <w:pPr>
              <w:rPr>
                <w:rFonts w:ascii="Arial" w:hAnsi="Arial"/>
                <w:sz w:val="24"/>
              </w:rPr>
            </w:pPr>
          </w:p>
        </w:tc>
      </w:tr>
      <w:tr w:rsidR="00963795" w14:paraId="044450DA" w14:textId="77777777" w:rsidTr="00B346A0">
        <w:trPr>
          <w:trHeight w:val="400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3EA2D03C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B5E0D" w14:textId="77777777" w:rsidR="00963795" w:rsidRDefault="009637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Der umseitig beschriebene Gegenstand hat zuletzt folgendes Produkt enthalten: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3FF3BA71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53038364" w14:textId="77777777" w:rsidTr="00B346A0">
        <w:trPr>
          <w:cantSplit/>
          <w:trHeight w:val="400"/>
        </w:trPr>
        <w:tc>
          <w:tcPr>
            <w:tcW w:w="350" w:type="dxa"/>
            <w:tcBorders>
              <w:top w:val="nil"/>
              <w:bottom w:val="nil"/>
              <w:right w:val="nil"/>
            </w:tcBorders>
            <w:vAlign w:val="bottom"/>
          </w:tcPr>
          <w:p w14:paraId="4BDE7FD4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D08B" w14:textId="77777777" w:rsidR="00963795" w:rsidRDefault="00963795">
            <w:pPr>
              <w:tabs>
                <w:tab w:val="left" w:pos="829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Chemikalien-/Produkt-Name: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327F26E2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6B350E5F" w14:textId="77777777" w:rsidTr="00B346A0">
        <w:trPr>
          <w:trHeight w:val="400"/>
        </w:trPr>
        <w:tc>
          <w:tcPr>
            <w:tcW w:w="350" w:type="dxa"/>
            <w:tcBorders>
              <w:top w:val="nil"/>
              <w:bottom w:val="nil"/>
              <w:right w:val="nil"/>
            </w:tcBorders>
            <w:vAlign w:val="bottom"/>
          </w:tcPr>
          <w:p w14:paraId="48D4849F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093D1" w14:textId="77777777" w:rsidR="00963795" w:rsidRDefault="00963795">
            <w:pPr>
              <w:tabs>
                <w:tab w:val="left" w:pos="3190"/>
              </w:tabs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  <w:lang w:val="fr-FR"/>
              </w:rPr>
              <w:t>Material</w:t>
            </w:r>
            <w:proofErr w:type="spellEnd"/>
            <w:r>
              <w:rPr>
                <w:rFonts w:ascii="Arial" w:hAnsi="Arial"/>
                <w:lang w:val="fr-FR"/>
              </w:rPr>
              <w:t>-</w:t>
            </w:r>
            <w:proofErr w:type="gramStart"/>
            <w:r>
              <w:rPr>
                <w:rFonts w:ascii="Arial" w:hAnsi="Arial"/>
                <w:lang w:val="fr-FR"/>
              </w:rPr>
              <w:t>Nr:</w:t>
            </w:r>
            <w:proofErr w:type="gramEnd"/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u w:val="single"/>
                <w:lang w:val="fr-FR"/>
              </w:rPr>
              <w:tab/>
            </w:r>
          </w:p>
        </w:tc>
        <w:tc>
          <w:tcPr>
            <w:tcW w:w="510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37A69" w14:textId="77777777" w:rsidR="00963795" w:rsidRDefault="00963795">
            <w:pPr>
              <w:tabs>
                <w:tab w:val="left" w:pos="4891"/>
              </w:tabs>
              <w:rPr>
                <w:rFonts w:ascii="Arial" w:hAnsi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/>
                <w:lang w:val="fr-FR"/>
              </w:rPr>
              <w:t>oder</w:t>
            </w:r>
            <w:proofErr w:type="spellEnd"/>
            <w:proofErr w:type="gramEnd"/>
            <w:r>
              <w:rPr>
                <w:rFonts w:ascii="Arial" w:hAnsi="Arial"/>
                <w:lang w:val="fr-FR"/>
              </w:rPr>
              <w:t xml:space="preserve"> EU-/CAS-/UN-Nr</w:t>
            </w:r>
            <w:proofErr w:type="gramStart"/>
            <w:r>
              <w:rPr>
                <w:rFonts w:ascii="Arial" w:hAnsi="Arial"/>
                <w:lang w:val="fr-FR"/>
              </w:rPr>
              <w:t>.:</w:t>
            </w:r>
            <w:proofErr w:type="gramEnd"/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u w:val="single"/>
                <w:lang w:val="fr-FR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E5C04E8" w14:textId="77777777" w:rsidR="00963795" w:rsidRDefault="00963795">
            <w:pPr>
              <w:rPr>
                <w:rFonts w:ascii="Arial" w:hAnsi="Arial"/>
                <w:lang w:val="fr-FR"/>
              </w:rPr>
            </w:pPr>
          </w:p>
        </w:tc>
      </w:tr>
      <w:tr w:rsidR="00963795" w14:paraId="112BD847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6D754766" w14:textId="77777777" w:rsidR="00963795" w:rsidRDefault="00963795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40FBAE" w14:textId="77777777" w:rsidR="00963795" w:rsidRDefault="00963795">
            <w:pPr>
              <w:rPr>
                <w:rFonts w:ascii="Arial" w:hAnsi="Arial"/>
                <w:lang w:val="fr-FR"/>
              </w:rPr>
            </w:pPr>
          </w:p>
        </w:tc>
        <w:tc>
          <w:tcPr>
            <w:tcW w:w="510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042425" w14:textId="77777777" w:rsidR="00963795" w:rsidRDefault="0096379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(nichtzutreffendes streichen)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70EB626D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B41720" w14:paraId="17E69D36" w14:textId="77777777" w:rsidTr="00B346A0">
        <w:trPr>
          <w:gridAfter w:val="1"/>
          <w:wAfter w:w="12" w:type="dxa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5A14C5D4" w14:textId="77777777" w:rsidR="00B41720" w:rsidRDefault="00B41720">
            <w:pPr>
              <w:rPr>
                <w:rFonts w:ascii="Arial" w:hAnsi="Arial"/>
              </w:rPr>
            </w:pP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62C08" w14:textId="77777777" w:rsidR="00B41720" w:rsidRDefault="00B417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Aggregatzustand: </w:t>
            </w:r>
            <w:r>
              <w:rPr>
                <w:rFonts w:ascii="Arial" w:hAnsi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 xml:space="preserve"> fest </w:t>
            </w:r>
            <w:r>
              <w:rPr>
                <w:rFonts w:ascii="Arial" w:hAnsi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 xml:space="preserve"> flüssig </w:t>
            </w:r>
            <w:r>
              <w:rPr>
                <w:rFonts w:ascii="Arial" w:hAnsi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 xml:space="preserve"> gasförmig;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41CD4" w14:textId="77777777" w:rsidR="00B41720" w:rsidRDefault="00B41720">
            <w:pPr>
              <w:rPr>
                <w:rFonts w:ascii="Arial" w:hAnsi="Arial"/>
              </w:rPr>
            </w:pPr>
            <w:r>
              <w:rPr>
                <w:rFonts w:ascii="Arial" w:hAnsi="Arial"/>
                <w:spacing w:val="-20"/>
              </w:rPr>
              <w:t>Wassergefährdungsklasse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666" w14:textId="77777777" w:rsidR="00B41720" w:rsidRDefault="00B41720" w:rsidP="00B41720">
            <w:pPr>
              <w:rPr>
                <w:rFonts w:ascii="Arial" w:hAnsi="Arial"/>
                <w:spacing w:val="-20"/>
              </w:rPr>
            </w:pPr>
            <w:proofErr w:type="spellStart"/>
            <w:r>
              <w:rPr>
                <w:rFonts w:ascii="Arial" w:hAnsi="Arial"/>
                <w:spacing w:val="-20"/>
              </w:rPr>
              <w:t>nwg</w:t>
            </w:r>
            <w:proofErr w:type="spellEnd"/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4889" w14:textId="77777777" w:rsidR="00B41720" w:rsidRDefault="00B41720">
            <w:pPr>
              <w:rPr>
                <w:rFonts w:ascii="Arial" w:hAnsi="Arial"/>
                <w:spacing w:val="-20"/>
              </w:rPr>
            </w:pPr>
            <w:proofErr w:type="spellStart"/>
            <w:r>
              <w:rPr>
                <w:rFonts w:ascii="Arial" w:hAnsi="Arial"/>
                <w:spacing w:val="-20"/>
              </w:rPr>
              <w:t>awg</w:t>
            </w:r>
            <w:proofErr w:type="spellEnd"/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5AC" w14:textId="77777777" w:rsidR="00B41720" w:rsidRDefault="00B41720">
            <w:pPr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C285" w14:textId="77777777" w:rsidR="00B41720" w:rsidRDefault="00B41720">
            <w:pPr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5CC1" w14:textId="77777777" w:rsidR="00B41720" w:rsidRDefault="00B41720">
            <w:pPr>
              <w:rPr>
                <w:rFonts w:ascii="Arial" w:hAnsi="Arial"/>
                <w:spacing w:val="-20"/>
              </w:rPr>
            </w:pPr>
            <w:r>
              <w:rPr>
                <w:rFonts w:ascii="Arial" w:hAnsi="Arial"/>
                <w:spacing w:val="-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0473C72" w14:textId="77777777" w:rsidR="00B41720" w:rsidRDefault="00B41720">
            <w:pPr>
              <w:rPr>
                <w:rFonts w:ascii="Arial" w:hAnsi="Arial"/>
              </w:rPr>
            </w:pPr>
          </w:p>
        </w:tc>
      </w:tr>
      <w:tr w:rsidR="00963795" w14:paraId="4E7A3EB2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0529D226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73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6FB1C1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1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030A8F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37B8FACC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29D80A0C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42C423A8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98BA92" w14:textId="77777777" w:rsidR="00963795" w:rsidRPr="00AD4983" w:rsidRDefault="00963795">
            <w:pPr>
              <w:spacing w:before="40"/>
              <w:rPr>
                <w:rFonts w:ascii="Arial" w:hAnsi="Arial"/>
                <w:bCs/>
              </w:rPr>
            </w:pPr>
            <w:r w:rsidRPr="00AD4983">
              <w:rPr>
                <w:rFonts w:ascii="Arial" w:hAnsi="Arial"/>
                <w:bCs/>
              </w:rPr>
              <w:t>Das Produkt ist ohne Fremdeinwirkung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3A6B5F" w14:textId="77777777" w:rsidR="00963795" w:rsidRDefault="00963795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610ED" w14:textId="77777777" w:rsidR="00963795" w:rsidRDefault="00963795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341FD9" w14:textId="77777777" w:rsidR="00963795" w:rsidRPr="00AD4983" w:rsidRDefault="00963795">
            <w:pPr>
              <w:spacing w:before="40"/>
              <w:rPr>
                <w:rFonts w:ascii="Arial" w:hAnsi="Arial"/>
                <w:bCs/>
              </w:rPr>
            </w:pPr>
            <w:r w:rsidRPr="00AD4983">
              <w:rPr>
                <w:rFonts w:ascii="Arial" w:hAnsi="Arial"/>
                <w:bCs/>
              </w:rPr>
              <w:t>Das Produkt reagiert: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6BA2D" w14:textId="77777777" w:rsidR="00963795" w:rsidRDefault="0096379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10B04" w14:textId="77777777" w:rsidR="00963795" w:rsidRDefault="0096379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67E07AE8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19C86F4F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60063A2F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F31662" w14:textId="77777777" w:rsidR="00963795" w:rsidRPr="00AD4983" w:rsidRDefault="00B41720">
            <w:pPr>
              <w:spacing w:before="40"/>
              <w:rPr>
                <w:rFonts w:ascii="Arial" w:hAnsi="Arial"/>
              </w:rPr>
            </w:pPr>
            <w:r w:rsidRPr="00AD4983">
              <w:rPr>
                <w:rFonts w:ascii="Arial" w:hAnsi="Arial"/>
              </w:rPr>
              <w:t>(siehe H-Satz-Formulierung):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DAE8A5D" w14:textId="77777777" w:rsidR="00963795" w:rsidRDefault="0096379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EE6AE" w14:textId="77777777" w:rsidR="00963795" w:rsidRDefault="00963795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2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E47356" w14:textId="77777777" w:rsidR="00963795" w:rsidRDefault="00963795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mit Wasser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960B8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</w:tcPr>
          <w:p w14:paraId="65702857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1AC885F9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161BDCB9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3962F8F9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F6490B" w14:textId="77777777" w:rsidR="00963795" w:rsidRDefault="00B41720">
            <w:pPr>
              <w:spacing w:before="40"/>
              <w:rPr>
                <w:rFonts w:ascii="Arial" w:hAnsi="Arial"/>
              </w:rPr>
            </w:pPr>
            <w:r w:rsidRPr="00B41720">
              <w:rPr>
                <w:rFonts w:ascii="Arial" w:hAnsi="Arial"/>
              </w:rPr>
              <w:t>extrem/leicht entzündbar</w:t>
            </w:r>
            <w:r w:rsidR="00963795">
              <w:rPr>
                <w:rFonts w:ascii="Arial" w:hAnsi="Arial"/>
              </w:rPr>
              <w:t xml:space="preserve"> </w:t>
            </w:r>
            <w:r w:rsidR="00963795">
              <w:rPr>
                <w:rFonts w:ascii="Arial" w:hAnsi="Arial"/>
                <w:u w:val="dotted"/>
              </w:rPr>
              <w:tab/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5CE3A5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F0B4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9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401955" w14:textId="77777777" w:rsidR="00963795" w:rsidRDefault="00963795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mit Luft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8B9F4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</w:tcPr>
          <w:p w14:paraId="3DA2AAF2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2484CF92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0D70A73B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45EF6007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43B693" w14:textId="77777777" w:rsidR="00B41720" w:rsidRPr="00B41720" w:rsidRDefault="00B41720" w:rsidP="00B41720">
            <w:pPr>
              <w:spacing w:before="40"/>
              <w:rPr>
                <w:rFonts w:ascii="Arial" w:hAnsi="Arial"/>
              </w:rPr>
            </w:pPr>
            <w:r w:rsidRPr="00B41720">
              <w:rPr>
                <w:rFonts w:ascii="Arial" w:hAnsi="Arial"/>
              </w:rPr>
              <w:t>gesundheitsschädlich, Allergien</w:t>
            </w:r>
          </w:p>
          <w:p w14:paraId="3FBFEA90" w14:textId="77777777" w:rsidR="00963795" w:rsidRDefault="00B41720" w:rsidP="00B41720">
            <w:pPr>
              <w:spacing w:before="40"/>
              <w:rPr>
                <w:rFonts w:ascii="Arial" w:hAnsi="Arial"/>
              </w:rPr>
            </w:pPr>
            <w:r w:rsidRPr="00B41720">
              <w:rPr>
                <w:rFonts w:ascii="Arial" w:hAnsi="Arial"/>
              </w:rPr>
              <w:t>auslösend</w:t>
            </w:r>
            <w:r w:rsidR="00963795">
              <w:rPr>
                <w:rFonts w:ascii="Arial" w:hAnsi="Arial"/>
              </w:rPr>
              <w:t xml:space="preserve"> </w:t>
            </w:r>
            <w:r w:rsidR="00963795">
              <w:rPr>
                <w:rFonts w:ascii="Arial" w:hAnsi="Arial"/>
                <w:u w:val="dotted"/>
              </w:rPr>
              <w:tab/>
            </w:r>
            <w:r>
              <w:rPr>
                <w:rFonts w:ascii="Arial" w:hAnsi="Arial"/>
                <w:u w:val="dotted"/>
              </w:rPr>
              <w:tab/>
            </w:r>
            <w:r>
              <w:rPr>
                <w:rFonts w:ascii="Arial" w:hAnsi="Arial"/>
                <w:u w:val="dotted"/>
              </w:rPr>
              <w:tab/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662E4" w14:textId="77777777" w:rsidR="00963795" w:rsidRDefault="00963795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C90BB" w14:textId="77777777" w:rsidR="00963795" w:rsidRDefault="00963795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3828" w:type="dxa"/>
            <w:gridSpan w:val="14"/>
            <w:tcBorders>
              <w:top w:val="nil"/>
              <w:left w:val="nil"/>
              <w:bottom w:val="nil"/>
            </w:tcBorders>
            <w:vAlign w:val="bottom"/>
          </w:tcPr>
          <w:p w14:paraId="4E292FD9" w14:textId="77777777" w:rsidR="00963795" w:rsidRDefault="00963795" w:rsidP="001A1C79">
            <w:pPr>
              <w:spacing w:before="40"/>
              <w:rPr>
                <w:rFonts w:ascii="Arial" w:hAnsi="Arial"/>
                <w:b/>
                <w:bCs/>
                <w:spacing w:val="-6"/>
                <w:sz w:val="17"/>
              </w:rPr>
            </w:pPr>
            <w:r>
              <w:rPr>
                <w:rFonts w:ascii="Arial" w:hAnsi="Arial"/>
                <w:b/>
                <w:bCs/>
                <w:spacing w:val="-6"/>
                <w:sz w:val="17"/>
              </w:rPr>
              <w:t>nur bei ja: Die entstehenden Gase/Dämpfe sind:</w:t>
            </w: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1D1D707A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963795" w14:paraId="0E91986F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35CC2AAC" w14:textId="77777777" w:rsidR="00963795" w:rsidRDefault="00963795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8DD0B6" w14:textId="77777777" w:rsidR="00963795" w:rsidRDefault="00963795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giftig oder </w:t>
            </w:r>
            <w:r w:rsidR="001A1C79">
              <w:rPr>
                <w:rFonts w:ascii="Arial" w:hAnsi="Arial"/>
              </w:rPr>
              <w:t xml:space="preserve">lebensgefährlich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8CDA36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C52CF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21BF84" w14:textId="77777777" w:rsidR="00963795" w:rsidRDefault="00963795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brennbar/selbstentzündlich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D0F81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5A08BEEC" w14:textId="77777777" w:rsidR="00963795" w:rsidRDefault="00963795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1C9155B4" w14:textId="77777777" w:rsidR="00963795" w:rsidRDefault="00963795">
            <w:pPr>
              <w:rPr>
                <w:rFonts w:ascii="Arial" w:hAnsi="Arial"/>
              </w:rPr>
            </w:pPr>
          </w:p>
        </w:tc>
      </w:tr>
      <w:tr w:rsidR="001A1C79" w14:paraId="6FB2C9BF" w14:textId="77777777" w:rsidTr="00B346A0">
        <w:trPr>
          <w:trHeight w:val="270"/>
        </w:trPr>
        <w:tc>
          <w:tcPr>
            <w:tcW w:w="350" w:type="dxa"/>
            <w:vMerge w:val="restart"/>
            <w:tcBorders>
              <w:top w:val="nil"/>
              <w:right w:val="nil"/>
            </w:tcBorders>
          </w:tcPr>
          <w:p w14:paraId="02919D17" w14:textId="77777777" w:rsidR="001A1C79" w:rsidRDefault="001A1C79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274428C4" w14:textId="77777777" w:rsidR="001A1C79" w:rsidRPr="001A1C79" w:rsidRDefault="001A1C79" w:rsidP="001A1C79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schwere Verätzungen auslösend oder</w:t>
            </w:r>
          </w:p>
          <w:p w14:paraId="7CDC9D86" w14:textId="77777777" w:rsidR="001A1C79" w:rsidRDefault="001A1C79" w:rsidP="001A1C79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reizend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69428F9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CF4A5B5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85F503" w14:textId="77777777" w:rsidR="001A1C79" w:rsidRDefault="001A1C79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gesundheitsschädlich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52911" w14:textId="77777777" w:rsidR="001A1C79" w:rsidRDefault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534C2" w14:textId="77777777" w:rsidR="001A1C79" w:rsidRDefault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35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1A55FC0A" w14:textId="77777777" w:rsidR="001A1C79" w:rsidRDefault="001A1C79">
            <w:pPr>
              <w:rPr>
                <w:rFonts w:ascii="Arial" w:hAnsi="Arial"/>
              </w:rPr>
            </w:pPr>
          </w:p>
        </w:tc>
      </w:tr>
      <w:tr w:rsidR="001A1C79" w14:paraId="04FDB0DC" w14:textId="77777777" w:rsidTr="00B346A0">
        <w:trPr>
          <w:trHeight w:val="270"/>
        </w:trPr>
        <w:tc>
          <w:tcPr>
            <w:tcW w:w="350" w:type="dxa"/>
            <w:vMerge/>
            <w:tcBorders>
              <w:bottom w:val="nil"/>
              <w:right w:val="nil"/>
            </w:tcBorders>
          </w:tcPr>
          <w:p w14:paraId="38F2947B" w14:textId="77777777" w:rsidR="001A1C79" w:rsidRDefault="001A1C79" w:rsidP="001A1C79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D370255" w14:textId="77777777" w:rsidR="001A1C79" w:rsidRPr="001A1C79" w:rsidRDefault="001A1C79" w:rsidP="001A1C79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526153F0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ADE0EF4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F08EA4" w14:textId="77777777" w:rsidR="001A1C79" w:rsidRDefault="001A1C79" w:rsidP="001A1C79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giftig oder lebensgefährlich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D07EA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594569C8" w14:textId="77777777" w:rsidR="001A1C79" w:rsidRDefault="001A1C79" w:rsidP="001A1C79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52" w:type="dxa"/>
            <w:gridSpan w:val="2"/>
            <w:vMerge/>
            <w:tcBorders>
              <w:bottom w:val="nil"/>
            </w:tcBorders>
          </w:tcPr>
          <w:p w14:paraId="56F80C53" w14:textId="77777777" w:rsidR="001A1C79" w:rsidRDefault="001A1C79" w:rsidP="001A1C79">
            <w:pPr>
              <w:rPr>
                <w:rFonts w:ascii="Arial" w:hAnsi="Arial"/>
              </w:rPr>
            </w:pPr>
          </w:p>
        </w:tc>
      </w:tr>
      <w:tr w:rsidR="004340F8" w14:paraId="367002A2" w14:textId="77777777" w:rsidTr="00B346A0">
        <w:trPr>
          <w:trHeight w:val="248"/>
        </w:trPr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6A032" w14:textId="77777777" w:rsidR="004340F8" w:rsidRDefault="004340F8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8EC6173" w14:textId="77777777" w:rsidR="004340F8" w:rsidRDefault="004340F8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krebserzeugend/</w:t>
            </w:r>
            <w:proofErr w:type="spellStart"/>
            <w:r w:rsidRPr="001A1C79">
              <w:rPr>
                <w:rFonts w:ascii="Arial" w:hAnsi="Arial"/>
              </w:rPr>
              <w:t>keimzellmutagen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6356F7" w14:textId="77777777" w:rsidR="004340F8" w:rsidRDefault="004340F8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C0193" w14:textId="77777777" w:rsidR="004340F8" w:rsidRDefault="004340F8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29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50E97" w14:textId="77777777" w:rsidR="004340F8" w:rsidRDefault="004340F8" w:rsidP="001A1C79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schwere Verätzungen auslösend</w:t>
            </w:r>
            <w:r>
              <w:rPr>
                <w:rFonts w:ascii="Arial" w:hAnsi="Arial"/>
              </w:rPr>
              <w:t xml:space="preserve"> </w:t>
            </w:r>
            <w:r w:rsidRPr="001A1C79">
              <w:rPr>
                <w:rFonts w:ascii="Arial" w:hAnsi="Arial"/>
              </w:rPr>
              <w:t>oder reizend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D7473" w14:textId="77777777" w:rsidR="004340F8" w:rsidRDefault="004340F8" w:rsidP="004340F8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56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D91F18" w14:textId="77777777" w:rsidR="004340F8" w:rsidRDefault="004340F8" w:rsidP="004340F8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35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AA1DA" w14:textId="77777777" w:rsidR="004340F8" w:rsidRDefault="004340F8">
            <w:pPr>
              <w:rPr>
                <w:rFonts w:ascii="Arial" w:hAnsi="Arial"/>
              </w:rPr>
            </w:pPr>
          </w:p>
        </w:tc>
      </w:tr>
      <w:tr w:rsidR="004216EF" w14:paraId="453B053F" w14:textId="77777777" w:rsidTr="00B346A0">
        <w:trPr>
          <w:trHeight w:val="247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1E3E9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11A10" w14:textId="77777777" w:rsidR="004216EF" w:rsidRPr="001A1C79" w:rsidRDefault="004216EF" w:rsidP="004216EF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Pr="001A1C79">
              <w:rPr>
                <w:rFonts w:ascii="Arial" w:hAnsi="Arial"/>
              </w:rPr>
              <w:t>ortpflanzungsgefährdend/frucht</w:t>
            </w:r>
            <w:r>
              <w:rPr>
                <w:rFonts w:ascii="Arial" w:hAnsi="Arial"/>
              </w:rPr>
              <w:t>-</w:t>
            </w:r>
            <w:r w:rsidRPr="001A1C79">
              <w:rPr>
                <w:rFonts w:ascii="Arial" w:hAnsi="Arial"/>
              </w:rPr>
              <w:t>schädigend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CF67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E68FF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29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64F02E2" w14:textId="77777777" w:rsidR="004216EF" w:rsidRPr="001A1C79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E88DE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4594BA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76283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4B7694B3" w14:textId="77777777" w:rsidTr="00B346A0">
        <w:trPr>
          <w:trHeight w:val="248"/>
        </w:trPr>
        <w:tc>
          <w:tcPr>
            <w:tcW w:w="3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50A92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67B33DDB" w14:textId="77777777" w:rsidR="004216EF" w:rsidRPr="001A1C79" w:rsidRDefault="004216EF" w:rsidP="004216EF">
            <w:pPr>
              <w:tabs>
                <w:tab w:val="left" w:pos="3545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8EAF3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A57CE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47200D" w14:textId="77777777" w:rsidR="004216EF" w:rsidRPr="001A1C79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krebserzeugend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55EA0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3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BFA0A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3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35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2A47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4D5F6A84" w14:textId="77777777" w:rsidTr="00B346A0"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365A1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CE99B9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 w:rsidRPr="001A1C79">
              <w:rPr>
                <w:rFonts w:ascii="Arial" w:hAnsi="Arial"/>
              </w:rPr>
              <w:t>(sehr) giftig für Wasserorganismen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C0594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EE186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3E9497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74690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AD6C1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D9F27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64A0DBAB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60863181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FCC1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275E3841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5A4316B3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0A1828F5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5BE7FFD1" w14:textId="77777777" w:rsidR="004216EF" w:rsidRDefault="004216EF" w:rsidP="004216EF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Entsor</w:t>
            </w:r>
            <w:r>
              <w:rPr>
                <w:rFonts w:ascii="Arial" w:hAnsi="Arial"/>
                <w:b/>
              </w:rPr>
              <w:softHyphen/>
              <w:t>gungsblock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6E4DD355" w14:textId="77777777" w:rsidR="004216EF" w:rsidRDefault="004216EF" w:rsidP="004216EF">
            <w:pPr>
              <w:spacing w:before="4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Die Verunreinigungsstoffe sind: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15EF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195D42C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2920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BF961AB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4B41E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301E91F4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1FD21A2E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2F3D5B14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5ACAAF83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2CBC104E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45CA4066" w14:textId="77777777" w:rsidR="004216EF" w:rsidRDefault="004216EF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Biozide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156E81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5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D48D2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5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F60CD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Mineralöl bzw. </w:t>
            </w:r>
            <w:proofErr w:type="spellStart"/>
            <w:r>
              <w:rPr>
                <w:rFonts w:ascii="Arial" w:hAnsi="Arial"/>
              </w:rPr>
              <w:t>Siliconöl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18160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3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705D0D20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3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3CCD68E1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04B778AB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5FDBD1D9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0F0E6BE5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374DDF8C" w14:textId="77777777" w:rsidR="004216EF" w:rsidRDefault="004216EF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Benzol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185CFE8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5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CD26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5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1C0ACA" w14:textId="77777777" w:rsidR="004216EF" w:rsidRPr="00B346A0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  <w:spacing w:val="-20"/>
              </w:rPr>
            </w:pPr>
            <w:r w:rsidRPr="00B346A0">
              <w:rPr>
                <w:rFonts w:ascii="Arial" w:hAnsi="Arial"/>
                <w:spacing w:val="-20"/>
              </w:rPr>
              <w:t>wasserlösliche</w:t>
            </w:r>
            <w:r w:rsidR="00B346A0" w:rsidRPr="00B346A0">
              <w:rPr>
                <w:rFonts w:ascii="Arial" w:hAnsi="Arial"/>
                <w:spacing w:val="-20"/>
              </w:rPr>
              <w:t xml:space="preserve"> </w:t>
            </w:r>
            <w:r w:rsidRPr="00B346A0">
              <w:rPr>
                <w:rFonts w:ascii="Arial" w:hAnsi="Arial"/>
                <w:spacing w:val="-20"/>
              </w:rPr>
              <w:t>Kohlenwasserstoffe</w:t>
            </w:r>
            <w:r w:rsidR="00D24FA1"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D6B503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3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5EEAEE75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75CAEB72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765B1656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0D9CDC2A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55B6F8E5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67774786" w14:textId="77777777" w:rsidR="004216EF" w:rsidRDefault="004216EF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CKW bzw. CKW-haltig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FFD3D1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5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6DE799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5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5A96EC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lösliche Dispersionen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CBA5E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4B6691DF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38F6FD2A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1A1BC81D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1F74D888" w14:textId="77777777" w:rsidR="004216EF" w:rsidRDefault="004216EF" w:rsidP="004216EF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60A39379" w14:textId="77777777" w:rsidR="004216EF" w:rsidRDefault="004216EF" w:rsidP="004216EF">
            <w:pPr>
              <w:spacing w:after="40"/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right w:val="nil"/>
            </w:tcBorders>
          </w:tcPr>
          <w:p w14:paraId="7E5D8064" w14:textId="77777777" w:rsidR="004216EF" w:rsidRDefault="004216EF" w:rsidP="004216EF">
            <w:pPr>
              <w:tabs>
                <w:tab w:val="left" w:pos="2978"/>
              </w:tabs>
              <w:spacing w:before="40" w:after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Schwermetalle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4136AB2" w14:textId="77777777" w:rsidR="004216EF" w:rsidRDefault="004216EF" w:rsidP="004216EF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5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57F11DEE" w14:textId="77777777" w:rsidR="004216EF" w:rsidRDefault="004216EF" w:rsidP="004216EF">
            <w:pPr>
              <w:spacing w:before="40" w:after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5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3828" w:type="dxa"/>
            <w:gridSpan w:val="14"/>
            <w:tcBorders>
              <w:top w:val="nil"/>
              <w:left w:val="single" w:sz="12" w:space="0" w:color="auto"/>
            </w:tcBorders>
          </w:tcPr>
          <w:p w14:paraId="5816298C" w14:textId="77777777" w:rsidR="004216EF" w:rsidRDefault="004216EF" w:rsidP="004216EF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Abfallidentnummer:</w:t>
            </w: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6544C3E3" w14:textId="77777777" w:rsidR="004216EF" w:rsidRDefault="004216EF" w:rsidP="004216EF">
            <w:pPr>
              <w:spacing w:after="40"/>
              <w:rPr>
                <w:rFonts w:ascii="Arial" w:hAnsi="Arial"/>
              </w:rPr>
            </w:pPr>
          </w:p>
        </w:tc>
      </w:tr>
      <w:tr w:rsidR="004216EF" w14:paraId="3758DEFF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36D8C28C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left w:val="nil"/>
              <w:right w:val="nil"/>
            </w:tcBorders>
          </w:tcPr>
          <w:p w14:paraId="34AC4FAC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51795904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4A156C42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676FAFBB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2B583A2" w14:textId="77777777" w:rsidR="004216EF" w:rsidRDefault="004216EF" w:rsidP="004216EF">
            <w:pPr>
              <w:ind w:left="113" w:right="1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 für internen Gebrauch</w:t>
            </w:r>
          </w:p>
        </w:tc>
        <w:tc>
          <w:tcPr>
            <w:tcW w:w="7031" w:type="dxa"/>
            <w:gridSpan w:val="18"/>
            <w:tcBorders>
              <w:bottom w:val="nil"/>
              <w:right w:val="nil"/>
            </w:tcBorders>
          </w:tcPr>
          <w:p w14:paraId="4887AA81" w14:textId="1330C725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Beim Umgang mit dem </w:t>
            </w:r>
            <w:r>
              <w:rPr>
                <w:rFonts w:ascii="Arial" w:hAnsi="Arial"/>
                <w:b/>
              </w:rPr>
              <w:t>Produkt</w:t>
            </w:r>
            <w:r>
              <w:rPr>
                <w:rFonts w:ascii="Arial" w:hAnsi="Arial"/>
              </w:rPr>
              <w:t xml:space="preserve"> werden im abgebenden Betrieb folgende</w:t>
            </w:r>
            <w:r>
              <w:rPr>
                <w:rFonts w:ascii="Arial" w:hAnsi="Arial"/>
              </w:rPr>
              <w:br/>
              <w:t>Schutzmaßnahmen vorgeschrieben/empfohlen:</w:t>
            </w: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7A4E9B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</w:tcBorders>
            <w:vAlign w:val="bottom"/>
          </w:tcPr>
          <w:p w14:paraId="2CA7A717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36C1F65F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7EAAC4F4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32E70056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6304AD58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457AFB76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0DA653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B28A6F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75745B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Gesichtsschild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FD8B17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6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31CDEEDD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7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4451515A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3CDCB6DE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7852CDFB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1BB51471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0CDDE914" w14:textId="77777777" w:rsidR="004216EF" w:rsidRDefault="004216EF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ausreichende Raumlüftung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435652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6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534828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6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03DB22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Säurebrille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FA6E76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6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506C66CE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7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69B0C0AE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656DE7B6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7A602C73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569634C2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5B72CF6A" w14:textId="77777777" w:rsidR="004216EF" w:rsidRDefault="004216EF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Arbeitsplatzabsaugung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8C06A6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6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E7F2C9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6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59D2C0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Staubbrille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6DF65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7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1AE5291E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7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64672E73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B346A0" w14:paraId="72FA2A04" w14:textId="77777777" w:rsidTr="00B346A0">
        <w:trPr>
          <w:cantSplit/>
          <w:trHeight w:val="248"/>
        </w:trPr>
        <w:tc>
          <w:tcPr>
            <w:tcW w:w="350" w:type="dxa"/>
            <w:vMerge w:val="restart"/>
            <w:tcBorders>
              <w:top w:val="nil"/>
            </w:tcBorders>
          </w:tcPr>
          <w:p w14:paraId="445F2D93" w14:textId="77777777" w:rsidR="00B346A0" w:rsidRDefault="00B346A0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12642EEE" w14:textId="77777777" w:rsidR="00B346A0" w:rsidRDefault="00B346A0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286921BA" w14:textId="77777777" w:rsidR="00B346A0" w:rsidRDefault="00B346A0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umluftunabhängiger</w:t>
            </w:r>
            <w:proofErr w:type="spellEnd"/>
            <w:r>
              <w:rPr>
                <w:rFonts w:ascii="Arial" w:hAnsi="Arial"/>
              </w:rPr>
              <w:t xml:space="preserve"> Atemschutz 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3F9810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6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B98031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6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2920" w:type="dxa"/>
            <w:gridSpan w:val="8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77C499" w14:textId="77777777" w:rsidR="00B346A0" w:rsidRDefault="00B346A0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 w:rsidRPr="00AD4983">
              <w:rPr>
                <w:rFonts w:ascii="Arial" w:hAnsi="Arial"/>
              </w:rPr>
              <w:t>Chemikalienschutzhand</w:t>
            </w:r>
            <w:r>
              <w:rPr>
                <w:rFonts w:ascii="Arial" w:hAnsi="Arial"/>
              </w:rPr>
              <w:t>-</w:t>
            </w:r>
            <w:proofErr w:type="spellStart"/>
            <w:proofErr w:type="gramStart"/>
            <w:r w:rsidRPr="00AD4983">
              <w:rPr>
                <w:rFonts w:ascii="Arial" w:hAnsi="Arial"/>
              </w:rPr>
              <w:t>schuhe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r w:rsidRPr="00AD4983">
              <w:rPr>
                <w:rFonts w:ascii="Arial" w:hAnsi="Arial"/>
              </w:rPr>
              <w:t>wenn ja, welche?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EBDF188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7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567" w:type="dxa"/>
            <w:gridSpan w:val="3"/>
            <w:vMerge w:val="restart"/>
            <w:tcBorders>
              <w:top w:val="nil"/>
              <w:left w:val="nil"/>
            </w:tcBorders>
            <w:vAlign w:val="bottom"/>
          </w:tcPr>
          <w:p w14:paraId="77E7C0F9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7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352" w:type="dxa"/>
            <w:gridSpan w:val="2"/>
            <w:vMerge w:val="restart"/>
            <w:tcBorders>
              <w:top w:val="nil"/>
            </w:tcBorders>
          </w:tcPr>
          <w:p w14:paraId="10E3171B" w14:textId="77777777" w:rsidR="00B346A0" w:rsidRDefault="00B346A0" w:rsidP="004216EF">
            <w:pPr>
              <w:rPr>
                <w:rFonts w:ascii="Arial" w:hAnsi="Arial"/>
              </w:rPr>
            </w:pPr>
          </w:p>
        </w:tc>
      </w:tr>
      <w:tr w:rsidR="00B346A0" w14:paraId="7884D07C" w14:textId="77777777" w:rsidTr="00B346A0">
        <w:trPr>
          <w:cantSplit/>
          <w:trHeight w:val="247"/>
        </w:trPr>
        <w:tc>
          <w:tcPr>
            <w:tcW w:w="350" w:type="dxa"/>
            <w:vMerge/>
            <w:tcBorders>
              <w:bottom w:val="nil"/>
            </w:tcBorders>
          </w:tcPr>
          <w:p w14:paraId="022AD909" w14:textId="77777777" w:rsidR="00B346A0" w:rsidRDefault="00B346A0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40D4F23B" w14:textId="77777777" w:rsidR="00B346A0" w:rsidRDefault="00B346A0" w:rsidP="004216EF">
            <w:pPr>
              <w:rPr>
                <w:rFonts w:ascii="Arial" w:hAnsi="Arial"/>
              </w:rPr>
            </w:pPr>
          </w:p>
        </w:tc>
        <w:tc>
          <w:tcPr>
            <w:tcW w:w="3118" w:type="dxa"/>
            <w:gridSpan w:val="7"/>
            <w:tcBorders>
              <w:top w:val="nil"/>
              <w:bottom w:val="nil"/>
              <w:right w:val="nil"/>
            </w:tcBorders>
          </w:tcPr>
          <w:p w14:paraId="445D919C" w14:textId="77777777" w:rsidR="00B346A0" w:rsidRDefault="00B346A0" w:rsidP="004216EF">
            <w:pPr>
              <w:tabs>
                <w:tab w:val="left" w:pos="2978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Vollmaske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A7E5C9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6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27413C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6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2920" w:type="dxa"/>
            <w:gridSpan w:val="8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4FE863F" w14:textId="77777777" w:rsidR="00B346A0" w:rsidRPr="00AD4983" w:rsidRDefault="00B346A0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341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5370E47F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gridSpan w:val="3"/>
            <w:vMerge/>
            <w:tcBorders>
              <w:left w:val="nil"/>
              <w:bottom w:val="nil"/>
            </w:tcBorders>
            <w:vAlign w:val="bottom"/>
          </w:tcPr>
          <w:p w14:paraId="2CFAAC29" w14:textId="77777777" w:rsidR="00B346A0" w:rsidRDefault="00B346A0" w:rsidP="004216EF">
            <w:pPr>
              <w:spacing w:before="40"/>
              <w:jc w:val="center"/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vMerge/>
            <w:tcBorders>
              <w:bottom w:val="nil"/>
            </w:tcBorders>
          </w:tcPr>
          <w:p w14:paraId="27AB7A70" w14:textId="77777777" w:rsidR="00B346A0" w:rsidRDefault="00B346A0" w:rsidP="004216EF">
            <w:pPr>
              <w:rPr>
                <w:rFonts w:ascii="Arial" w:hAnsi="Arial"/>
              </w:rPr>
            </w:pPr>
          </w:p>
        </w:tc>
      </w:tr>
      <w:tr w:rsidR="004216EF" w14:paraId="4E3B6B70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1A3F0EEC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002C408A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10"/>
            <w:tcBorders>
              <w:top w:val="nil"/>
              <w:bottom w:val="nil"/>
              <w:right w:val="single" w:sz="12" w:space="0" w:color="auto"/>
            </w:tcBorders>
          </w:tcPr>
          <w:p w14:paraId="3CB4A894" w14:textId="77777777" w:rsidR="004216EF" w:rsidRDefault="004216EF" w:rsidP="004216EF">
            <w:pPr>
              <w:tabs>
                <w:tab w:val="left" w:pos="3971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Filtertyp: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B40351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Gummischürze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02294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7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5C6B4DD2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7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1B956B20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13AA5988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58958619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7B4641D3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10"/>
            <w:tcBorders>
              <w:top w:val="nil"/>
              <w:bottom w:val="nil"/>
              <w:right w:val="single" w:sz="12" w:space="0" w:color="auto"/>
            </w:tcBorders>
          </w:tcPr>
          <w:p w14:paraId="51582633" w14:textId="77777777" w:rsidR="004216EF" w:rsidRDefault="004216EF" w:rsidP="004216EF">
            <w:pPr>
              <w:tabs>
                <w:tab w:val="left" w:pos="3971"/>
              </w:tabs>
              <w:spacing w:before="40"/>
              <w:rPr>
                <w:rFonts w:ascii="Arial" w:hAnsi="Arial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BE57C2" w14:textId="77777777" w:rsidR="004216EF" w:rsidRDefault="004216EF" w:rsidP="004216EF">
            <w:pPr>
              <w:tabs>
                <w:tab w:val="left" w:pos="2695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Gummistiefel </w:t>
            </w:r>
            <w:r>
              <w:rPr>
                <w:rFonts w:ascii="Arial" w:hAnsi="Arial"/>
                <w:u w:val="dotted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9702A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7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1890C810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8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0557C843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1A5AE2A0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093969D0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7A9CF4E6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  <w:right w:val="nil"/>
            </w:tcBorders>
          </w:tcPr>
          <w:p w14:paraId="726C1F6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Staubklasse: 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8CD0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6EA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033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11A90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2920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E8F3E3A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Chemikalienschutzanzug .......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52FD21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7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</w:tcBorders>
          </w:tcPr>
          <w:p w14:paraId="32C5AE76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8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64C2A5AE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78C10454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</w:tcBorders>
          </w:tcPr>
          <w:p w14:paraId="2BB4C282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567" w:type="dxa"/>
            <w:vMerge/>
          </w:tcPr>
          <w:p w14:paraId="5096B969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7939" w:type="dxa"/>
            <w:gridSpan w:val="24"/>
            <w:tcBorders>
              <w:top w:val="nil"/>
              <w:bottom w:val="nil"/>
            </w:tcBorders>
          </w:tcPr>
          <w:p w14:paraId="4153D639" w14:textId="77777777" w:rsidR="004216EF" w:rsidRDefault="004216EF" w:rsidP="004216EF">
            <w:pPr>
              <w:tabs>
                <w:tab w:val="left" w:pos="772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sonstige Schutzmaßnahmen: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bottom w:val="nil"/>
            </w:tcBorders>
          </w:tcPr>
          <w:p w14:paraId="484E23D2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204E6153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1FD010F0" w14:textId="77777777" w:rsidR="004216EF" w:rsidRDefault="004216EF" w:rsidP="004216EF">
            <w:pPr>
              <w:spacing w:before="120"/>
              <w:rPr>
                <w:rFonts w:ascii="Arial" w:hAnsi="Arial"/>
              </w:rPr>
            </w:pPr>
          </w:p>
        </w:tc>
        <w:tc>
          <w:tcPr>
            <w:tcW w:w="5812" w:type="dxa"/>
            <w:gridSpan w:val="12"/>
            <w:tcBorders>
              <w:left w:val="nil"/>
              <w:bottom w:val="nil"/>
              <w:right w:val="nil"/>
            </w:tcBorders>
          </w:tcPr>
          <w:p w14:paraId="0C269BEF" w14:textId="77777777" w:rsidR="004216EF" w:rsidRDefault="004216EF" w:rsidP="004216E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Der Gegenstand wurde vom abgebenden Betrieb desinfiziert: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 w14:paraId="4038E402" w14:textId="77777777" w:rsidR="004216EF" w:rsidRDefault="004216EF" w:rsidP="004216E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5"/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1560" w:type="dxa"/>
            <w:gridSpan w:val="10"/>
            <w:tcBorders>
              <w:left w:val="nil"/>
              <w:bottom w:val="nil"/>
              <w:right w:val="nil"/>
            </w:tcBorders>
          </w:tcPr>
          <w:p w14:paraId="619005CE" w14:textId="5154856C" w:rsidR="004216EF" w:rsidRDefault="004216EF" w:rsidP="004216E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6"/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ja und</w:t>
            </w:r>
            <w:proofErr w:type="gramEnd"/>
            <w:r>
              <w:rPr>
                <w:rFonts w:ascii="Arial" w:hAnsi="Arial"/>
              </w:rPr>
              <w:t>/oder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6D3B8AF2" w14:textId="77777777" w:rsidR="004216EF" w:rsidRDefault="004216EF" w:rsidP="004216EF">
            <w:pPr>
              <w:spacing w:before="120"/>
              <w:rPr>
                <w:rFonts w:ascii="Arial" w:hAnsi="Arial"/>
              </w:rPr>
            </w:pPr>
          </w:p>
        </w:tc>
      </w:tr>
      <w:tr w:rsidR="004216EF" w14:paraId="05D83A9B" w14:textId="77777777" w:rsidTr="00B346A0">
        <w:trPr>
          <w:cantSplit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79F866EB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1474C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vorgereinigt: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69073F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2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7"/>
            <w:r>
              <w:rPr>
                <w:rFonts w:ascii="Arial" w:hAnsi="Arial"/>
              </w:rPr>
              <w:t xml:space="preserve"> nein</w:t>
            </w:r>
          </w:p>
        </w:tc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47F786" w14:textId="77777777" w:rsidR="004216EF" w:rsidRDefault="004216EF" w:rsidP="004216EF">
            <w:pPr>
              <w:tabs>
                <w:tab w:val="left" w:pos="5883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8"/>
            <w:r>
              <w:rPr>
                <w:rFonts w:ascii="Arial" w:hAnsi="Arial"/>
              </w:rPr>
              <w:t xml:space="preserve"> ja, mit: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28EF77EB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</w:tr>
      <w:tr w:rsidR="004216EF" w14:paraId="1FDFF539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534D03AE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930CF7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54901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ja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E8D13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nein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2B66BFFC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</w:tr>
      <w:tr w:rsidR="004216EF" w14:paraId="3D5EB89D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6DCF5AE7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DF4FE5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Der Gegenstand (Behälter, Innenraum, Doppelmantel) kann unter Druck stehen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8E753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8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F1A8A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8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22CA139A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</w:tr>
      <w:tr w:rsidR="004216EF" w14:paraId="2C383614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75DD2551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751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ED7CC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Für die Reparatur wurde ein Freigabeschein ausgestellt</w:t>
            </w:r>
            <w:r>
              <w:rPr>
                <w:rFonts w:ascii="Arial" w:hAnsi="Arial"/>
                <w:u w:val="single"/>
              </w:rPr>
              <w:t xml:space="preserve">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99F5D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8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372EC" w14:textId="77777777" w:rsidR="004216EF" w:rsidRDefault="004216EF" w:rsidP="004216EF">
            <w:pPr>
              <w:spacing w:before="4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8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141CB429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</w:tr>
      <w:tr w:rsidR="004216EF" w14:paraId="51212643" w14:textId="77777777" w:rsidTr="00B346A0"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037F650D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  <w:tc>
          <w:tcPr>
            <w:tcW w:w="850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5457A6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Der Aussteller = zuständiger Vorgesetzter/Stellvertreter des abgebenden Betriebes ist für die Vollständigkeit und Richtigkeit verantwortlich!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43B3506C" w14:textId="77777777" w:rsidR="004216EF" w:rsidRDefault="004216EF" w:rsidP="004216EF">
            <w:pPr>
              <w:spacing w:before="40"/>
              <w:rPr>
                <w:rFonts w:ascii="Arial" w:hAnsi="Arial"/>
              </w:rPr>
            </w:pPr>
          </w:p>
        </w:tc>
      </w:tr>
      <w:tr w:rsidR="004216EF" w14:paraId="48DD567D" w14:textId="77777777" w:rsidTr="00B346A0">
        <w:trPr>
          <w:trHeight w:val="360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7FC5A8CF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A108C" w14:textId="77777777" w:rsidR="004216EF" w:rsidRDefault="004216EF" w:rsidP="004216EF">
            <w:pPr>
              <w:tabs>
                <w:tab w:val="left" w:pos="30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9B4BC" w14:textId="77777777" w:rsidR="004216EF" w:rsidRDefault="004216EF" w:rsidP="004216EF">
            <w:pPr>
              <w:tabs>
                <w:tab w:val="left" w:pos="2765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Org.Einh</w:t>
            </w:r>
            <w:proofErr w:type="spellEnd"/>
            <w:r>
              <w:rPr>
                <w:rFonts w:ascii="Arial" w:hAnsi="Arial"/>
              </w:rPr>
              <w:t xml:space="preserve">.: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226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5D06" w14:textId="77777777" w:rsidR="004216EF" w:rsidRDefault="004216EF" w:rsidP="004216EF">
            <w:pPr>
              <w:tabs>
                <w:tab w:val="left" w:pos="205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59E88904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0E78599C" w14:textId="77777777" w:rsidTr="00B346A0">
        <w:trPr>
          <w:trHeight w:val="80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6E4BD2CC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E2D0B2" w14:textId="77777777" w:rsidR="004216EF" w:rsidRDefault="004216EF" w:rsidP="004216EF">
            <w:pPr>
              <w:tabs>
                <w:tab w:val="left" w:pos="639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16"/>
              </w:rPr>
              <w:t>(Druckbuchstaben)</w:t>
            </w:r>
          </w:p>
        </w:tc>
        <w:tc>
          <w:tcPr>
            <w:tcW w:w="42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6D2EC8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44A87AB5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7643502C" w14:textId="77777777" w:rsidTr="00B346A0">
        <w:trPr>
          <w:cantSplit/>
          <w:trHeight w:val="360"/>
        </w:trPr>
        <w:tc>
          <w:tcPr>
            <w:tcW w:w="350" w:type="dxa"/>
            <w:tcBorders>
              <w:top w:val="nil"/>
              <w:bottom w:val="nil"/>
              <w:right w:val="nil"/>
            </w:tcBorders>
          </w:tcPr>
          <w:p w14:paraId="3A125FB5" w14:textId="77777777" w:rsidR="004216EF" w:rsidRDefault="004216EF" w:rsidP="004216EF">
            <w:pPr>
              <w:rPr>
                <w:rFonts w:ascii="Arial" w:hAnsi="Arial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E78C5" w14:textId="77777777" w:rsidR="004216EF" w:rsidRDefault="004216EF" w:rsidP="004216EF">
            <w:pPr>
              <w:tabs>
                <w:tab w:val="left" w:pos="269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Datum: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552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C0B7C" w14:textId="77777777" w:rsidR="004216EF" w:rsidRDefault="004216EF" w:rsidP="004216EF">
            <w:pPr>
              <w:tabs>
                <w:tab w:val="left" w:pos="531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Unterschrift: </w:t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</w:tcBorders>
          </w:tcPr>
          <w:p w14:paraId="2D717FDF" w14:textId="77777777" w:rsidR="004216EF" w:rsidRDefault="004216EF" w:rsidP="004216EF">
            <w:pPr>
              <w:rPr>
                <w:rFonts w:ascii="Arial" w:hAnsi="Arial"/>
              </w:rPr>
            </w:pPr>
          </w:p>
        </w:tc>
      </w:tr>
      <w:tr w:rsidR="004216EF" w14:paraId="72913BCB" w14:textId="77777777" w:rsidTr="00B346A0">
        <w:trPr>
          <w:cantSplit/>
          <w:trHeight w:val="190"/>
        </w:trPr>
        <w:tc>
          <w:tcPr>
            <w:tcW w:w="350" w:type="dxa"/>
            <w:tcBorders>
              <w:top w:val="nil"/>
              <w:bottom w:val="single" w:sz="4" w:space="0" w:color="auto"/>
              <w:right w:val="nil"/>
            </w:tcBorders>
          </w:tcPr>
          <w:p w14:paraId="0F6790BD" w14:textId="77777777" w:rsidR="004216EF" w:rsidRPr="006F4A0B" w:rsidRDefault="004216EF" w:rsidP="004216E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2853BE" w14:textId="77777777" w:rsidR="004216EF" w:rsidRPr="006F4A0B" w:rsidRDefault="004216EF" w:rsidP="004216EF">
            <w:pPr>
              <w:tabs>
                <w:tab w:val="left" w:pos="2695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52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15287" w14:textId="77777777" w:rsidR="004216EF" w:rsidRPr="006F4A0B" w:rsidRDefault="004216EF" w:rsidP="004216EF">
            <w:pPr>
              <w:tabs>
                <w:tab w:val="left" w:pos="5316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267C8DA" w14:textId="77777777" w:rsidR="004216EF" w:rsidRPr="006F4A0B" w:rsidRDefault="004216EF" w:rsidP="004216EF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8AFCA77" w14:textId="77777777" w:rsidR="00963795" w:rsidRDefault="00963795" w:rsidP="00B9594D"/>
    <w:sectPr w:rsidR="00963795" w:rsidSect="00B9594D">
      <w:type w:val="continuous"/>
      <w:pgSz w:w="11906" w:h="16838" w:code="9"/>
      <w:pgMar w:top="1134" w:right="1418" w:bottom="851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FAE8" w14:textId="77777777" w:rsidR="0052194D" w:rsidRDefault="0052194D" w:rsidP="00B9594D">
      <w:r>
        <w:separator/>
      </w:r>
    </w:p>
  </w:endnote>
  <w:endnote w:type="continuationSeparator" w:id="0">
    <w:p w14:paraId="6C15B0A6" w14:textId="77777777" w:rsidR="0052194D" w:rsidRDefault="0052194D" w:rsidP="00B9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BC98" w14:textId="77777777" w:rsidR="0052194D" w:rsidRDefault="0052194D" w:rsidP="00B9594D">
      <w:r>
        <w:separator/>
      </w:r>
    </w:p>
  </w:footnote>
  <w:footnote w:type="continuationSeparator" w:id="0">
    <w:p w14:paraId="29F10F1C" w14:textId="77777777" w:rsidR="0052194D" w:rsidRDefault="0052194D" w:rsidP="00B95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A7"/>
    <w:rsid w:val="00044E7D"/>
    <w:rsid w:val="00161763"/>
    <w:rsid w:val="001A1C79"/>
    <w:rsid w:val="004216EF"/>
    <w:rsid w:val="004340F8"/>
    <w:rsid w:val="0052194D"/>
    <w:rsid w:val="005424C8"/>
    <w:rsid w:val="005F7F38"/>
    <w:rsid w:val="006F4A0B"/>
    <w:rsid w:val="007932C9"/>
    <w:rsid w:val="00963795"/>
    <w:rsid w:val="00976F61"/>
    <w:rsid w:val="009E1E5C"/>
    <w:rsid w:val="00A043A7"/>
    <w:rsid w:val="00AB719C"/>
    <w:rsid w:val="00AD4983"/>
    <w:rsid w:val="00B346A0"/>
    <w:rsid w:val="00B41720"/>
    <w:rsid w:val="00B9594D"/>
    <w:rsid w:val="00C842E4"/>
    <w:rsid w:val="00CB5742"/>
    <w:rsid w:val="00D24FA1"/>
    <w:rsid w:val="00E42AE0"/>
    <w:rsid w:val="00F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3F6EC"/>
  <w15:chartTrackingRefBased/>
  <w15:docId w15:val="{66CF34D0-432C-435A-86E8-AFD62432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59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594D"/>
  </w:style>
  <w:style w:type="paragraph" w:styleId="Fuzeile">
    <w:name w:val="footer"/>
    <w:basedOn w:val="Standard"/>
    <w:link w:val="FuzeileZchn"/>
    <w:uiPriority w:val="99"/>
    <w:unhideWhenUsed/>
    <w:rsid w:val="00B959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594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9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5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6DC3D-D3C1-414A-88C6-2FA79751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4638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2018-10-16T07:37:00Z</cp:lastPrinted>
  <dcterms:created xsi:type="dcterms:W3CDTF">2025-10-07T16:25:00Z</dcterms:created>
  <dcterms:modified xsi:type="dcterms:W3CDTF">2025-10-08T12:21:00Z</dcterms:modified>
</cp:coreProperties>
</file>