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EC4D" w14:textId="77777777" w:rsidR="00FF38DD" w:rsidRPr="00AE3302" w:rsidRDefault="00A11A64">
      <w:pPr>
        <w:pStyle w:val="XSKapitelberschriftH1Sans18pt02berschriftenInhalt"/>
        <w:ind w:left="0" w:firstLine="0"/>
        <w:rPr>
          <w:rStyle w:val="Anhang-Heading-GrauAnhang"/>
          <w:rFonts w:ascii="Arial" w:hAnsi="Arial" w:cs="Arial"/>
        </w:rPr>
      </w:pPr>
      <w:bookmarkStart w:id="0" w:name="_GoBack"/>
      <w:bookmarkEnd w:id="0"/>
      <w:r w:rsidRPr="00AE3302">
        <w:rPr>
          <w:rStyle w:val="Anhang-Heading-GrauAnhang"/>
          <w:rFonts w:ascii="Arial" w:hAnsi="Arial" w:cs="Arial"/>
        </w:rPr>
        <w:t xml:space="preserve">Anhang 1: Beispielhafte Liste möglicher externer und interner Einflüsse auf Sicherheit </w:t>
      </w:r>
      <w:r w:rsidRPr="00AE3302">
        <w:rPr>
          <w:rStyle w:val="Anhang-Heading-GrauAnhang"/>
          <w:rFonts w:ascii="Arial" w:hAnsi="Arial" w:cs="Arial"/>
        </w:rPr>
        <w:br/>
        <w:t>und Gesundheit im Unternehmen</w:t>
      </w:r>
      <w:r w:rsidRPr="00AE3302">
        <w:rPr>
          <w:rFonts w:ascii="Arial" w:hAnsi="Arial" w:cs="Arial"/>
          <w:color w:val="323232"/>
          <w:vertAlign w:val="superscript"/>
        </w:rPr>
        <w:footnoteReference w:id="1"/>
      </w:r>
    </w:p>
    <w:p w14:paraId="7A504F50" w14:textId="77777777" w:rsidR="00FF38DD" w:rsidRPr="00AE3302" w:rsidRDefault="00A11A64">
      <w:pPr>
        <w:pStyle w:val="ZwischenberschriftH3UVGrau8013pt02berschriftenInhalt"/>
        <w:tabs>
          <w:tab w:val="clear" w:pos="227"/>
        </w:tabs>
        <w:spacing w:before="113" w:after="170"/>
        <w:ind w:left="340" w:hanging="340"/>
        <w:rPr>
          <w:rFonts w:ascii="Arial" w:hAnsi="Arial" w:cs="Arial"/>
        </w:rPr>
      </w:pPr>
      <w:r w:rsidRPr="00AE3302">
        <w:rPr>
          <w:rFonts w:ascii="Arial" w:hAnsi="Arial" w:cs="Arial"/>
          <w:b/>
          <w:bCs/>
        </w:rPr>
        <w:t>Mögliche externe Einflüsse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700"/>
        <w:gridCol w:w="3402"/>
        <w:gridCol w:w="1984"/>
        <w:gridCol w:w="1984"/>
        <w:gridCol w:w="1985"/>
        <w:gridCol w:w="1984"/>
        <w:gridCol w:w="1984"/>
      </w:tblGrid>
      <w:tr w:rsidR="00FF38DD" w:rsidRPr="00AE3302" w14:paraId="7951586D" w14:textId="77777777">
        <w:trPr>
          <w:trHeight w:val="555"/>
          <w:tblHeader/>
        </w:trPr>
        <w:tc>
          <w:tcPr>
            <w:tcW w:w="454" w:type="dxa"/>
            <w:tcBorders>
              <w:top w:val="single" w:sz="6" w:space="0" w:color="FFFFFF"/>
              <w:left w:val="single" w:sz="6" w:space="0" w:color="000000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75FFAE50" w14:textId="77777777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>Nr.</w:t>
            </w:r>
          </w:p>
        </w:tc>
        <w:tc>
          <w:tcPr>
            <w:tcW w:w="1700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35CF" w14:textId="77777777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>Oberthema extern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6450450D" w14:textId="77777777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>Einzelthemen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7675F17D" w14:textId="77777777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>relevant (ja/nein)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25BE4C96" w14:textId="1307B6A2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 xml:space="preserve">Gefahren </w:t>
            </w:r>
            <w:r w:rsidRPr="00AE3302">
              <w:rPr>
                <w:rFonts w:ascii="Arial" w:hAnsi="Arial" w:cs="Arial"/>
                <w:sz w:val="17"/>
                <w:szCs w:val="17"/>
              </w:rPr>
              <w:br/>
              <w:t xml:space="preserve">(Was kann </w:t>
            </w:r>
            <w:r w:rsidR="00AE3302">
              <w:rPr>
                <w:rFonts w:ascii="Arial" w:hAnsi="Arial" w:cs="Arial"/>
                <w:sz w:val="17"/>
                <w:szCs w:val="17"/>
              </w:rPr>
              <w:br/>
            </w:r>
            <w:r w:rsidRPr="00AE3302">
              <w:rPr>
                <w:rFonts w:ascii="Arial" w:hAnsi="Arial" w:cs="Arial"/>
                <w:sz w:val="17"/>
                <w:szCs w:val="17"/>
              </w:rPr>
              <w:t>passieren?)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108CD9DB" w14:textId="43905488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 xml:space="preserve">Risiken (Für das </w:t>
            </w:r>
            <w:r w:rsidRPr="00AE3302">
              <w:rPr>
                <w:rFonts w:ascii="Arial" w:hAnsi="Arial" w:cs="Arial"/>
                <w:sz w:val="17"/>
                <w:szCs w:val="17"/>
              </w:rPr>
              <w:br/>
              <w:t xml:space="preserve">Unternehmen </w:t>
            </w:r>
            <w:r w:rsidR="00AE3302">
              <w:rPr>
                <w:rFonts w:ascii="Arial" w:hAnsi="Arial" w:cs="Arial"/>
                <w:sz w:val="17"/>
                <w:szCs w:val="17"/>
              </w:rPr>
              <w:br/>
            </w:r>
            <w:r w:rsidRPr="00AE3302">
              <w:rPr>
                <w:rFonts w:ascii="Arial" w:hAnsi="Arial" w:cs="Arial"/>
                <w:sz w:val="17"/>
                <w:szCs w:val="17"/>
              </w:rPr>
              <w:t>kritisch?)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068E655A" w14:textId="2C5492CC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z w:val="17"/>
                <w:szCs w:val="17"/>
              </w:rPr>
              <w:t>Verbesserungs</w:t>
            </w:r>
            <w:r w:rsidR="00AE3302" w:rsidRPr="00AE3302">
              <w:rPr>
                <w:rFonts w:ascii="Arial" w:hAnsi="Arial" w:cs="Arial"/>
                <w:sz w:val="17"/>
                <w:szCs w:val="17"/>
              </w:rPr>
              <w:t>-</w:t>
            </w:r>
            <w:r w:rsidR="00AE3302">
              <w:rPr>
                <w:rFonts w:ascii="Arial" w:hAnsi="Arial" w:cs="Arial"/>
                <w:sz w:val="17"/>
                <w:szCs w:val="17"/>
              </w:rPr>
              <w:br/>
            </w:r>
            <w:r w:rsidRPr="00AE3302">
              <w:rPr>
                <w:rFonts w:ascii="Arial" w:hAnsi="Arial" w:cs="Arial"/>
                <w:sz w:val="17"/>
                <w:szCs w:val="17"/>
              </w:rPr>
              <w:t>ansätze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000000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0" w:type="dxa"/>
            </w:tcMar>
          </w:tcPr>
          <w:p w14:paraId="1FD2E96A" w14:textId="29F6146F" w:rsidR="00FF38DD" w:rsidRPr="00AE3302" w:rsidRDefault="00A11A64">
            <w:pPr>
              <w:pStyle w:val="Tabellenkopf9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  <w:spacing w:val="-2"/>
                <w:sz w:val="17"/>
                <w:szCs w:val="17"/>
              </w:rPr>
              <w:t xml:space="preserve">Chancen </w:t>
            </w:r>
            <w:r w:rsidR="00AE3302">
              <w:rPr>
                <w:rFonts w:ascii="Arial" w:hAnsi="Arial" w:cs="Arial"/>
                <w:spacing w:val="-2"/>
                <w:sz w:val="17"/>
                <w:szCs w:val="17"/>
              </w:rPr>
              <w:br/>
            </w:r>
            <w:r w:rsidRPr="00AE3302">
              <w:rPr>
                <w:rFonts w:ascii="Arial" w:hAnsi="Arial" w:cs="Arial"/>
                <w:spacing w:val="-2"/>
                <w:sz w:val="17"/>
                <w:szCs w:val="17"/>
              </w:rPr>
              <w:t>(realisierbar?)</w:t>
            </w:r>
          </w:p>
        </w:tc>
      </w:tr>
      <w:tr w:rsidR="00FF38DD" w:rsidRPr="00AE3302" w14:paraId="21B9D058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40BA5465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689536369" w:edGrp="everyone" w:colFirst="3" w:colLast="3"/>
            <w:permStart w:id="591094374" w:edGrp="everyone" w:colFirst="4" w:colLast="4"/>
            <w:permStart w:id="1869632987" w:edGrp="everyone" w:colFirst="5" w:colLast="5"/>
            <w:permStart w:id="285178431" w:edGrp="everyone" w:colFirst="6" w:colLast="6"/>
            <w:permStart w:id="1951087409" w:edGrp="everyone" w:colFirst="7" w:colLast="7"/>
            <w:r w:rsidRPr="00AE3302">
              <w:rPr>
                <w:rFonts w:ascii="Arial" w:hAnsi="Arial" w:cs="Arial"/>
              </w:rPr>
              <w:t>1.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77D7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Kulturelle Einflüsse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28B64215" w14:textId="2507D39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Beschäftigte verschiedener Kulturkreise</w:t>
            </w:r>
          </w:p>
          <w:p w14:paraId="7311E456" w14:textId="5B5814BD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Rollenverständnis, Akzeptanz gegenüber Vor</w:t>
            </w:r>
            <w:r w:rsidR="00E61E66">
              <w:rPr>
                <w:rFonts w:ascii="Arial" w:hAnsi="Arial" w:cs="Arial"/>
              </w:rPr>
              <w:t>gaben</w:t>
            </w:r>
          </w:p>
          <w:p w14:paraId="1071A6BD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1766798271" w:edGrp="everyone"/>
            <w:r w:rsidRPr="00AE3302">
              <w:rPr>
                <w:rFonts w:ascii="Arial" w:hAnsi="Arial" w:cs="Arial"/>
              </w:rPr>
              <w:t>...</w:t>
            </w:r>
            <w:permEnd w:id="1766798271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5EEC" w14:textId="3CEB651C" w:rsidR="00E61E66" w:rsidRPr="00AE3302" w:rsidRDefault="00E61E66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81C4" w14:textId="4A784E4E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03C3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1539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0D31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68113649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707A74A4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127680459" w:edGrp="everyone" w:colFirst="3" w:colLast="3"/>
            <w:permStart w:id="445651909" w:edGrp="everyone" w:colFirst="4" w:colLast="4"/>
            <w:permStart w:id="192496540" w:edGrp="everyone" w:colFirst="5" w:colLast="5"/>
            <w:permStart w:id="404970982" w:edGrp="everyone" w:colFirst="6" w:colLast="6"/>
            <w:permStart w:id="1436493327" w:edGrp="everyone" w:colFirst="7" w:colLast="7"/>
            <w:permEnd w:id="689536369"/>
            <w:permEnd w:id="591094374"/>
            <w:permEnd w:id="1869632987"/>
            <w:permEnd w:id="285178431"/>
            <w:permEnd w:id="1951087409"/>
            <w:r w:rsidRPr="00AE3302">
              <w:rPr>
                <w:rFonts w:ascii="Arial" w:hAnsi="Arial" w:cs="Arial"/>
              </w:rPr>
              <w:t>2.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AC05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Soziale Einflüsse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4DA8F9C8" w14:textId="189CB471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 xml:space="preserve">Beschäftigte verschiedener Sprachherkunft </w:t>
            </w:r>
          </w:p>
          <w:p w14:paraId="66834FCF" w14:textId="3786BBE8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Unterschiedlicher Bildungsgrad</w:t>
            </w:r>
          </w:p>
          <w:p w14:paraId="5699B674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ermStart w:id="879237392" w:edGrp="everyone"/>
            <w:r w:rsidRPr="00AE3302">
              <w:rPr>
                <w:rFonts w:ascii="Arial" w:hAnsi="Arial" w:cs="Arial"/>
              </w:rPr>
              <w:t>...</w:t>
            </w:r>
            <w:permEnd w:id="879237392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5C73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9F97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2858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6C31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84CC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50399168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775C86DA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519797858" w:edGrp="everyone" w:colFirst="3" w:colLast="3"/>
            <w:permStart w:id="1985558090" w:edGrp="everyone" w:colFirst="4" w:colLast="4"/>
            <w:permStart w:id="181997772" w:edGrp="everyone" w:colFirst="5" w:colLast="5"/>
            <w:permStart w:id="2108972511" w:edGrp="everyone" w:colFirst="6" w:colLast="6"/>
            <w:permStart w:id="944187622" w:edGrp="everyone" w:colFirst="7" w:colLast="7"/>
            <w:permEnd w:id="127680459"/>
            <w:permEnd w:id="445651909"/>
            <w:permEnd w:id="192496540"/>
            <w:permEnd w:id="404970982"/>
            <w:permEnd w:id="1436493327"/>
            <w:r w:rsidRPr="00AE3302">
              <w:rPr>
                <w:rFonts w:ascii="Arial" w:hAnsi="Arial" w:cs="Arial"/>
              </w:rPr>
              <w:t>3.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4E76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Natur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4104C2AF" w14:textId="1575330C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Klima (Hitze, UV-Strahlung ...)</w:t>
            </w:r>
          </w:p>
          <w:p w14:paraId="6EAD87CB" w14:textId="43E556CF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Extremwetter (Hochwasser, Sturm, Schneedruck ...)</w:t>
            </w:r>
          </w:p>
          <w:p w14:paraId="123F56E2" w14:textId="50402654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Epidemie/Pandemie</w:t>
            </w:r>
          </w:p>
          <w:p w14:paraId="22F4D161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ermStart w:id="1573856837" w:edGrp="everyone"/>
            <w:r w:rsidRPr="00AE3302">
              <w:rPr>
                <w:rFonts w:ascii="Arial" w:hAnsi="Arial" w:cs="Arial"/>
              </w:rPr>
              <w:t>...</w:t>
            </w:r>
            <w:permEnd w:id="1573856837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2F56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B975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6E5C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8361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16C6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14C055D3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4B8C16C7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1216623080" w:edGrp="everyone" w:colFirst="3" w:colLast="3"/>
            <w:permStart w:id="1816542177" w:edGrp="everyone" w:colFirst="4" w:colLast="4"/>
            <w:permStart w:id="468781840" w:edGrp="everyone" w:colFirst="5" w:colLast="5"/>
            <w:permStart w:id="623588205" w:edGrp="everyone" w:colFirst="6" w:colLast="6"/>
            <w:permStart w:id="1763126670" w:edGrp="everyone" w:colFirst="7" w:colLast="7"/>
            <w:permEnd w:id="519797858"/>
            <w:permEnd w:id="1985558090"/>
            <w:permEnd w:id="181997772"/>
            <w:permEnd w:id="2108972511"/>
            <w:permEnd w:id="944187622"/>
            <w:r w:rsidRPr="00AE3302">
              <w:rPr>
                <w:rFonts w:ascii="Arial" w:hAnsi="Arial" w:cs="Arial"/>
              </w:rPr>
              <w:t>4.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9B85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Infrastruktur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7425253D" w14:textId="7397B694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Schwankung/Ausfall von Energie, Wasser, Medien</w:t>
            </w:r>
          </w:p>
          <w:p w14:paraId="501292E4" w14:textId="6660D7E6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Instabilität/Ausfall Telekommunikation</w:t>
            </w:r>
          </w:p>
          <w:p w14:paraId="739A06DF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ermStart w:id="427257443" w:edGrp="everyone"/>
            <w:r w:rsidRPr="00AE3302">
              <w:rPr>
                <w:rFonts w:ascii="Arial" w:hAnsi="Arial" w:cs="Arial"/>
              </w:rPr>
              <w:t>...</w:t>
            </w:r>
            <w:permEnd w:id="427257443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953D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4BA8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47AB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4A94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F956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09DDD27C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31A9439D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420705104" w:edGrp="everyone" w:colFirst="3" w:colLast="3"/>
            <w:permStart w:id="1308569344" w:edGrp="everyone" w:colFirst="4" w:colLast="4"/>
            <w:permStart w:id="1776969403" w:edGrp="everyone" w:colFirst="5" w:colLast="5"/>
            <w:permStart w:id="711003180" w:edGrp="everyone" w:colFirst="6" w:colLast="6"/>
            <w:permStart w:id="1794773562" w:edGrp="everyone" w:colFirst="7" w:colLast="7"/>
            <w:permEnd w:id="1216623080"/>
            <w:permEnd w:id="1816542177"/>
            <w:permEnd w:id="468781840"/>
            <w:permEnd w:id="623588205"/>
            <w:permEnd w:id="1763126670"/>
            <w:r w:rsidRPr="00AE3302">
              <w:rPr>
                <w:rFonts w:ascii="Arial" w:hAnsi="Arial" w:cs="Arial"/>
              </w:rPr>
              <w:t>5.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AE35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Politik/Gesetze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4D8F0EBB" w14:textId="587E7D81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 xml:space="preserve">Neue/geänderte Vorschriften </w:t>
            </w:r>
          </w:p>
          <w:p w14:paraId="0434EFDB" w14:textId="5A7D3E8A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Änderung lokaler Vorgaben, Genehmigungen</w:t>
            </w:r>
          </w:p>
          <w:p w14:paraId="7DE268D1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ermStart w:id="405960645" w:edGrp="everyone"/>
            <w:r w:rsidRPr="00AE3302">
              <w:rPr>
                <w:rFonts w:ascii="Arial" w:hAnsi="Arial" w:cs="Arial"/>
              </w:rPr>
              <w:t>...</w:t>
            </w:r>
            <w:permEnd w:id="405960645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05F8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F89A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E902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F359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A6D4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42A4ADCD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1DE08CC1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1926583367" w:edGrp="everyone" w:colFirst="3" w:colLast="3"/>
            <w:permStart w:id="97588872" w:edGrp="everyone" w:colFirst="4" w:colLast="4"/>
            <w:permStart w:id="1552635314" w:edGrp="everyone" w:colFirst="5" w:colLast="5"/>
            <w:permStart w:id="218372944" w:edGrp="everyone" w:colFirst="6" w:colLast="6"/>
            <w:permStart w:id="1402827438" w:edGrp="everyone" w:colFirst="7" w:colLast="7"/>
            <w:permEnd w:id="420705104"/>
            <w:permEnd w:id="1308569344"/>
            <w:permEnd w:id="1776969403"/>
            <w:permEnd w:id="711003180"/>
            <w:permEnd w:id="1794773562"/>
            <w:r w:rsidRPr="00AE3302">
              <w:rPr>
                <w:rFonts w:ascii="Arial" w:hAnsi="Arial" w:cs="Arial"/>
              </w:rPr>
              <w:t>6.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49A4F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Verträge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5C20AC81" w14:textId="66F9BF78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Tarifverträge</w:t>
            </w:r>
          </w:p>
          <w:p w14:paraId="6C86A89A" w14:textId="74998441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Verträge mit Lieferanten, Kunden</w:t>
            </w:r>
          </w:p>
          <w:p w14:paraId="04FF10B0" w14:textId="40739E8F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Mietverträge, Standortverträge</w:t>
            </w:r>
          </w:p>
          <w:p w14:paraId="482FE36A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ermStart w:id="158686514" w:edGrp="everyone"/>
            <w:r w:rsidRPr="00AE3302">
              <w:rPr>
                <w:rFonts w:ascii="Arial" w:hAnsi="Arial" w:cs="Arial"/>
              </w:rPr>
              <w:t>...</w:t>
            </w:r>
            <w:permEnd w:id="158686514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2B2D" w14:textId="24FF121E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5D1A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7CC0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7E1B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E5E5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C007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350D37ED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57" w:type="dxa"/>
            </w:tcMar>
          </w:tcPr>
          <w:p w14:paraId="42AC6278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480539696" w:edGrp="everyone" w:colFirst="3" w:colLast="3"/>
            <w:permStart w:id="1703573290" w:edGrp="everyone" w:colFirst="4" w:colLast="4"/>
            <w:permStart w:id="169163102" w:edGrp="everyone" w:colFirst="5" w:colLast="5"/>
            <w:permStart w:id="1981221367" w:edGrp="everyone" w:colFirst="6" w:colLast="6"/>
            <w:permStart w:id="606280088" w:edGrp="everyone" w:colFirst="7" w:colLast="7"/>
            <w:permEnd w:id="1926583367"/>
            <w:permEnd w:id="97588872"/>
            <w:permEnd w:id="1552635314"/>
            <w:permEnd w:id="218372944"/>
            <w:permEnd w:id="1402827438"/>
            <w:r w:rsidRPr="00AE3302">
              <w:rPr>
                <w:rFonts w:ascii="Arial" w:hAnsi="Arial" w:cs="Arial"/>
              </w:rPr>
              <w:t>7.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6A4A7CFE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 xml:space="preserve">Einflüsse auf </w:t>
            </w:r>
            <w:r w:rsidRPr="00AE3302">
              <w:rPr>
                <w:rFonts w:ascii="Arial" w:hAnsi="Arial" w:cs="Arial"/>
              </w:rPr>
              <w:br/>
              <w:t>Ressourcen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57" w:type="dxa"/>
            </w:tcMar>
          </w:tcPr>
          <w:p w14:paraId="46AA0F97" w14:textId="207E3EE5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 xml:space="preserve">Einflüsse auf die Liquidität </w:t>
            </w:r>
            <w:r w:rsidRPr="00AE3302">
              <w:rPr>
                <w:rFonts w:ascii="Arial" w:hAnsi="Arial" w:cs="Arial"/>
              </w:rPr>
              <w:br/>
              <w:t>(z. B. Marktänderung)</w:t>
            </w:r>
          </w:p>
          <w:p w14:paraId="0524DC3D" w14:textId="0523F7C8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Lieferengpässe</w:t>
            </w:r>
          </w:p>
          <w:p w14:paraId="7221D577" w14:textId="57190F2C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permStart w:id="379408145" w:edGrp="everyone"/>
            <w:r w:rsidRPr="00AE3302">
              <w:rPr>
                <w:rFonts w:ascii="Arial" w:hAnsi="Arial" w:cs="Arial"/>
              </w:rPr>
              <w:t>...</w:t>
            </w:r>
            <w:permEnd w:id="379408145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1707371C" w14:textId="6786311E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0AD9F0D6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65F8F60A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1B03D598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7D25FAA3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38DD" w:rsidRPr="00AE3302" w14:paraId="6D2FD418" w14:textId="77777777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57" w:type="dxa"/>
            </w:tcMar>
          </w:tcPr>
          <w:p w14:paraId="57274A8D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permStart w:id="455217480" w:edGrp="everyone" w:colFirst="3" w:colLast="3"/>
            <w:permStart w:id="536161303" w:edGrp="everyone" w:colFirst="4" w:colLast="4"/>
            <w:permStart w:id="1951285558" w:edGrp="everyone" w:colFirst="5" w:colLast="5"/>
            <w:permStart w:id="129771151" w:edGrp="everyone" w:colFirst="6" w:colLast="6"/>
            <w:permStart w:id="1218207561" w:edGrp="everyone" w:colFirst="7" w:colLast="7"/>
            <w:permEnd w:id="480539696"/>
            <w:permEnd w:id="1703573290"/>
            <w:permEnd w:id="169163102"/>
            <w:permEnd w:id="1981221367"/>
            <w:permEnd w:id="606280088"/>
            <w:r w:rsidRPr="00AE3302">
              <w:rPr>
                <w:rFonts w:ascii="Arial" w:hAnsi="Arial" w:cs="Arial"/>
              </w:rPr>
              <w:t>8.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1963D9B1" w14:textId="77777777" w:rsidR="00FF38DD" w:rsidRPr="00AE3302" w:rsidRDefault="00A11A64">
            <w:pPr>
              <w:pStyle w:val="Tabellenkrper8pt04TabellenundGraphen"/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Technologie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57" w:type="dxa"/>
            </w:tcMar>
          </w:tcPr>
          <w:p w14:paraId="26A3264E" w14:textId="6C8688AF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Technologieänderung, Digitalisierung</w:t>
            </w:r>
          </w:p>
          <w:p w14:paraId="5C01515B" w14:textId="464A4C9B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E3302">
              <w:rPr>
                <w:rFonts w:ascii="Arial" w:hAnsi="Arial" w:cs="Arial"/>
              </w:rPr>
              <w:t>Folgen von Forschung/Entwicklung</w:t>
            </w:r>
          </w:p>
          <w:p w14:paraId="399AF3CA" w14:textId="77777777" w:rsidR="00FF38DD" w:rsidRPr="00AE3302" w:rsidRDefault="00A11A64" w:rsidP="00543710">
            <w:pPr>
              <w:pStyle w:val="TabellenkrperAufzhlungLetter8pt04TabellenundGraphen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ermStart w:id="750729250" w:edGrp="everyone"/>
            <w:r w:rsidRPr="00AE3302">
              <w:rPr>
                <w:rFonts w:ascii="Arial" w:hAnsi="Arial" w:cs="Arial"/>
              </w:rPr>
              <w:t>...</w:t>
            </w:r>
            <w:permEnd w:id="750729250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08875D29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4C0D9A07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40DAD7DC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2697DA2E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2A99E696" w14:textId="77777777" w:rsidR="00FF38DD" w:rsidRPr="00AE3302" w:rsidRDefault="00FF38DD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permEnd w:id="455217480"/>
      <w:permEnd w:id="536161303"/>
      <w:permEnd w:id="1951285558"/>
      <w:permEnd w:id="129771151"/>
      <w:permEnd w:id="1218207561"/>
    </w:tbl>
    <w:p w14:paraId="1B20D222" w14:textId="0492AC99" w:rsidR="00BB71D2" w:rsidRDefault="00BB71D2" w:rsidP="00AE3302">
      <w:pPr>
        <w:pStyle w:val="FlietextSans10pt03Flietext"/>
        <w:rPr>
          <w:rFonts w:ascii="Arial" w:hAnsi="Arial" w:cs="Arial"/>
          <w:i/>
          <w:iCs/>
        </w:rPr>
      </w:pPr>
    </w:p>
    <w:p w14:paraId="09F41592" w14:textId="73EC270D" w:rsidR="00353CBF" w:rsidRDefault="00353CBF" w:rsidP="00AE3302">
      <w:pPr>
        <w:pStyle w:val="FlietextSans10pt03Flietext"/>
        <w:rPr>
          <w:rFonts w:ascii="Arial" w:hAnsi="Arial" w:cs="Arial"/>
          <w:i/>
          <w:iCs/>
        </w:rPr>
      </w:pPr>
    </w:p>
    <w:p w14:paraId="45A31396" w14:textId="1C3330B2" w:rsidR="00353CBF" w:rsidRDefault="00353CBF" w:rsidP="00AE3302">
      <w:pPr>
        <w:pStyle w:val="FlietextSans10pt03Flietext"/>
        <w:rPr>
          <w:rFonts w:ascii="Arial" w:hAnsi="Arial" w:cs="Arial"/>
          <w:i/>
          <w:iCs/>
        </w:rPr>
      </w:pPr>
    </w:p>
    <w:p w14:paraId="6EC914E9" w14:textId="77777777" w:rsidR="00353CBF" w:rsidRDefault="00353CBF" w:rsidP="00353CBF">
      <w:pPr>
        <w:pStyle w:val="ZwischenberschriftH3UVGrau8013pt02berschriftenInhalt"/>
        <w:tabs>
          <w:tab w:val="clear" w:pos="227"/>
        </w:tabs>
        <w:spacing w:before="113" w:after="170"/>
        <w:ind w:left="340" w:hanging="3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Mögliche interne Einflüsse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700"/>
        <w:gridCol w:w="3402"/>
        <w:gridCol w:w="1984"/>
        <w:gridCol w:w="1984"/>
        <w:gridCol w:w="1985"/>
        <w:gridCol w:w="1984"/>
        <w:gridCol w:w="1984"/>
      </w:tblGrid>
      <w:tr w:rsidR="00353CBF" w14:paraId="53808787" w14:textId="77777777" w:rsidTr="00353CBF">
        <w:trPr>
          <w:trHeight w:val="555"/>
          <w:tblHeader/>
        </w:trPr>
        <w:tc>
          <w:tcPr>
            <w:tcW w:w="454" w:type="dxa"/>
            <w:tcBorders>
              <w:top w:val="single" w:sz="6" w:space="0" w:color="FFFFFF"/>
              <w:left w:val="single" w:sz="6" w:space="0" w:color="000000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3334319F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>Nr.</w:t>
            </w:r>
          </w:p>
        </w:tc>
        <w:tc>
          <w:tcPr>
            <w:tcW w:w="1700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067B7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>Oberthema intern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3177D835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>Einzelthemen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5DAE457D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>relevant (ja/nein)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01ACBD42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Gefahren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(Was kann </w:t>
            </w:r>
            <w:r>
              <w:rPr>
                <w:rFonts w:ascii="Arial" w:hAnsi="Arial" w:cs="Arial"/>
                <w:sz w:val="17"/>
                <w:szCs w:val="17"/>
              </w:rPr>
              <w:br/>
              <w:t>passieren?)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5AE52F38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Risiken (Für </w:t>
            </w:r>
            <w:r>
              <w:rPr>
                <w:rFonts w:ascii="Arial" w:hAnsi="Arial" w:cs="Arial"/>
                <w:sz w:val="17"/>
                <w:szCs w:val="17"/>
              </w:rPr>
              <w:br/>
              <w:t>das Unternehmen kritisch?)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FFFFFF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25515190" w14:textId="77777777" w:rsidR="00353CBF" w:rsidRDefault="00353CBF">
            <w:pPr>
              <w:pStyle w:val="Tabellenkopf9pt04TabellenundGraphen"/>
              <w:ind w:right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7"/>
                <w:szCs w:val="17"/>
              </w:rPr>
              <w:t>Verbesserungsansätze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323232"/>
              <w:right w:val="single" w:sz="6" w:space="0" w:color="000000"/>
            </w:tcBorders>
            <w:shd w:val="solid" w:color="323232" w:fill="auto"/>
            <w:tcMar>
              <w:top w:w="80" w:type="dxa"/>
              <w:left w:w="80" w:type="dxa"/>
              <w:bottom w:w="80" w:type="dxa"/>
              <w:right w:w="0" w:type="dxa"/>
            </w:tcMar>
            <w:hideMark/>
          </w:tcPr>
          <w:p w14:paraId="3BB2C01A" w14:textId="77777777" w:rsidR="00353CBF" w:rsidRDefault="00353CBF">
            <w:pPr>
              <w:pStyle w:val="Tabellenkopf9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Chancen 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br/>
              <w:t>(realisierbar?)</w:t>
            </w:r>
          </w:p>
        </w:tc>
      </w:tr>
      <w:tr w:rsidR="00353CBF" w14:paraId="0BF56106" w14:textId="77777777" w:rsidTr="00353CBF">
        <w:trPr>
          <w:trHeight w:val="264"/>
        </w:trPr>
        <w:tc>
          <w:tcPr>
            <w:tcW w:w="454" w:type="dxa"/>
            <w:tcBorders>
              <w:top w:val="single" w:sz="6" w:space="0" w:color="323232"/>
              <w:left w:val="single" w:sz="6" w:space="0" w:color="000000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57" w:type="dxa"/>
            </w:tcMar>
            <w:hideMark/>
          </w:tcPr>
          <w:p w14:paraId="04DC16F8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permStart w:id="608567659" w:edGrp="everyone" w:colFirst="3" w:colLast="3"/>
            <w:permStart w:id="1776829360" w:edGrp="everyone" w:colFirst="4" w:colLast="4"/>
            <w:permStart w:id="616705974" w:edGrp="everyone" w:colFirst="5" w:colLast="5"/>
            <w:permStart w:id="235434348" w:edGrp="everyone" w:colFirst="6" w:colLast="6"/>
            <w:permStart w:id="962885127" w:edGrp="everyone" w:colFirst="7" w:colLast="7"/>
            <w:r>
              <w:rPr>
                <w:rFonts w:ascii="Arial" w:hAnsi="Arial" w:cs="Arial"/>
              </w:rPr>
              <w:t>1.</w:t>
            </w:r>
          </w:p>
        </w:tc>
        <w:tc>
          <w:tcPr>
            <w:tcW w:w="1700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  <w:hideMark/>
          </w:tcPr>
          <w:p w14:paraId="0A69E22B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Unternehmenskultur</w:t>
            </w:r>
          </w:p>
        </w:tc>
        <w:tc>
          <w:tcPr>
            <w:tcW w:w="3402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57" w:type="dxa"/>
            </w:tcMar>
            <w:hideMark/>
          </w:tcPr>
          <w:p w14:paraId="1B163655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2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Führungsstil</w:t>
            </w:r>
          </w:p>
          <w:p w14:paraId="3E2F22E3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2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Einbindung der Beschäftigten</w:t>
            </w:r>
          </w:p>
          <w:p w14:paraId="315A274C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2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Kommunikation</w:t>
            </w:r>
          </w:p>
          <w:p w14:paraId="6AA2575D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2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Fehlerkultur</w:t>
            </w:r>
          </w:p>
          <w:p w14:paraId="70FE72EF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2"/>
              </w:numPr>
              <w:textAlignment w:val="auto"/>
              <w:rPr>
                <w:rFonts w:ascii="Arial" w:hAnsi="Arial" w:cs="Arial"/>
              </w:rPr>
            </w:pPr>
            <w:permStart w:id="500435551" w:edGrp="everyone"/>
            <w:r>
              <w:rPr>
                <w:rFonts w:ascii="Arial" w:hAnsi="Arial" w:cs="Arial"/>
              </w:rPr>
              <w:t>...</w:t>
            </w:r>
            <w:permEnd w:id="500435551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6C8C2718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57C4AFB0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2F94E967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7ECACE8F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4563425A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353CBF" w14:paraId="0EDBB6F8" w14:textId="77777777" w:rsidTr="00353CBF">
        <w:trPr>
          <w:trHeight w:val="26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57" w:type="dxa"/>
            </w:tcMar>
            <w:hideMark/>
          </w:tcPr>
          <w:p w14:paraId="5F97CCFD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permStart w:id="613318481" w:edGrp="everyone" w:colFirst="3" w:colLast="3"/>
            <w:permStart w:id="1886981700" w:edGrp="everyone" w:colFirst="4" w:colLast="4"/>
            <w:permStart w:id="954601400" w:edGrp="everyone" w:colFirst="5" w:colLast="5"/>
            <w:permStart w:id="1407516977" w:edGrp="everyone" w:colFirst="6" w:colLast="6"/>
            <w:permStart w:id="83705209" w:edGrp="everyone" w:colFirst="7" w:colLast="7"/>
            <w:permEnd w:id="608567659"/>
            <w:permEnd w:id="1776829360"/>
            <w:permEnd w:id="616705974"/>
            <w:permEnd w:id="235434348"/>
            <w:permEnd w:id="962885127"/>
            <w:r>
              <w:rPr>
                <w:rFonts w:ascii="Arial" w:hAnsi="Arial" w:cs="Arial"/>
              </w:rPr>
              <w:t>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0" w:type="dxa"/>
            </w:tcMar>
            <w:hideMark/>
          </w:tcPr>
          <w:p w14:paraId="5D9FED62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Organisationsstruktur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57" w:type="dxa"/>
            </w:tcMar>
            <w:hideMark/>
          </w:tcPr>
          <w:p w14:paraId="5B62C2E2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3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Eigentümerstruktur, Eigentümerwechsel</w:t>
            </w:r>
          </w:p>
          <w:p w14:paraId="76DB42B9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3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Führungsstruktur, Wechsel bei Führungskräften</w:t>
            </w:r>
          </w:p>
          <w:p w14:paraId="549B9F41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3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Beauftragte für bestimmte Themen/</w:t>
            </w:r>
            <w:r>
              <w:rPr>
                <w:rFonts w:ascii="Arial" w:hAnsi="Arial" w:cs="Arial"/>
              </w:rPr>
              <w:br/>
              <w:t>Aufgaben</w:t>
            </w:r>
          </w:p>
          <w:p w14:paraId="713957C1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3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Ausgliederung (Outsourcing)</w:t>
            </w:r>
          </w:p>
          <w:p w14:paraId="3FE86A78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3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Eingliederung ande</w:t>
            </w:r>
            <w:r>
              <w:rPr>
                <w:rFonts w:ascii="Arial" w:hAnsi="Arial" w:cs="Arial"/>
                <w:spacing w:val="-2"/>
              </w:rPr>
              <w:t>rer Betriebe/</w:t>
            </w:r>
            <w:r>
              <w:rPr>
                <w:rFonts w:ascii="Arial" w:hAnsi="Arial" w:cs="Arial"/>
                <w:spacing w:val="-2"/>
              </w:rPr>
              <w:br/>
              <w:t>Betriebs</w:t>
            </w:r>
            <w:r>
              <w:rPr>
                <w:rFonts w:ascii="Arial" w:hAnsi="Arial" w:cs="Arial"/>
              </w:rPr>
              <w:t>teile</w:t>
            </w:r>
          </w:p>
          <w:p w14:paraId="5249520A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3"/>
              </w:numPr>
              <w:textAlignment w:val="auto"/>
              <w:rPr>
                <w:rFonts w:ascii="Arial" w:hAnsi="Arial" w:cs="Arial"/>
              </w:rPr>
            </w:pPr>
            <w:permStart w:id="1399330732" w:edGrp="everyone"/>
            <w:r>
              <w:rPr>
                <w:rFonts w:ascii="Arial" w:hAnsi="Arial" w:cs="Arial"/>
              </w:rPr>
              <w:t>...</w:t>
            </w:r>
            <w:permEnd w:id="1399330732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61DD184E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79FA5DE5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14F11A2C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323232"/>
              <w:right w:val="single" w:sz="4" w:space="0" w:color="323232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0085C6C1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323232"/>
              <w:right w:val="single" w:sz="6" w:space="0" w:color="000000"/>
            </w:tcBorders>
            <w:shd w:val="solid" w:color="E5E5E5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27269981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353CBF" w14:paraId="1C593480" w14:textId="77777777" w:rsidTr="00353CBF">
        <w:trPr>
          <w:trHeight w:val="26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1E07038D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permStart w:id="665522694" w:edGrp="everyone" w:colFirst="3" w:colLast="3"/>
            <w:permStart w:id="2122153238" w:edGrp="everyone" w:colFirst="4" w:colLast="4"/>
            <w:permStart w:id="1179935445" w:edGrp="everyone" w:colFirst="5" w:colLast="5"/>
            <w:permStart w:id="614348460" w:edGrp="everyone" w:colFirst="6" w:colLast="6"/>
            <w:permStart w:id="1598449723" w:edGrp="everyone" w:colFirst="7" w:colLast="7"/>
            <w:permEnd w:id="613318481"/>
            <w:permEnd w:id="1886981700"/>
            <w:permEnd w:id="954601400"/>
            <w:permEnd w:id="1407516977"/>
            <w:permEnd w:id="83705209"/>
            <w:r>
              <w:rPr>
                <w:rFonts w:ascii="Arial" w:hAnsi="Arial" w:cs="Arial"/>
              </w:rPr>
              <w:t>3.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003F1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 </w:t>
            </w:r>
            <w:r>
              <w:rPr>
                <w:rFonts w:ascii="Arial" w:hAnsi="Arial" w:cs="Arial"/>
              </w:rPr>
              <w:br/>
              <w:t>Vereinbarungen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57" w:type="dxa"/>
            </w:tcMar>
            <w:hideMark/>
          </w:tcPr>
          <w:p w14:paraId="7D43E9DC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4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Arbeitszeitvereinbarungen</w:t>
            </w:r>
          </w:p>
          <w:p w14:paraId="316F930C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4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Betriebsvereinbarungen</w:t>
            </w:r>
          </w:p>
          <w:p w14:paraId="206907CE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4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Unterstützungs- und Motivationsangebote</w:t>
            </w:r>
          </w:p>
          <w:p w14:paraId="785D3882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4"/>
              </w:numPr>
              <w:textAlignment w:val="auto"/>
              <w:rPr>
                <w:rFonts w:ascii="Arial" w:hAnsi="Arial" w:cs="Arial"/>
              </w:rPr>
            </w:pPr>
            <w:permStart w:id="1614774179" w:edGrp="everyone"/>
            <w:r>
              <w:rPr>
                <w:rFonts w:ascii="Arial" w:hAnsi="Arial" w:cs="Arial"/>
              </w:rPr>
              <w:t>...</w:t>
            </w:r>
            <w:permEnd w:id="1614774179"/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2B4DC8CA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621CC712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050DE7A4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017C39DA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323232"/>
              <w:left w:val="single" w:sz="4" w:space="0" w:color="323232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83" w:type="dxa"/>
              <w:left w:w="80" w:type="dxa"/>
              <w:bottom w:w="83" w:type="dxa"/>
              <w:right w:w="80" w:type="dxa"/>
            </w:tcMar>
          </w:tcPr>
          <w:p w14:paraId="15C40750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353CBF" w14:paraId="4FCB6FFC" w14:textId="77777777" w:rsidTr="00353CBF">
        <w:trPr>
          <w:trHeight w:val="26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57" w:type="dxa"/>
            </w:tcMar>
            <w:hideMark/>
          </w:tcPr>
          <w:p w14:paraId="253FC677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permStart w:id="1134648797" w:edGrp="everyone" w:colFirst="3" w:colLast="3"/>
            <w:permStart w:id="1898463729" w:edGrp="everyone" w:colFirst="4" w:colLast="4"/>
            <w:permStart w:id="1486575680" w:edGrp="everyone" w:colFirst="5" w:colLast="5"/>
            <w:permStart w:id="1780381823" w:edGrp="everyone" w:colFirst="6" w:colLast="6"/>
            <w:permStart w:id="35083252" w:edGrp="everyone" w:colFirst="7" w:colLast="7"/>
            <w:permEnd w:id="665522694"/>
            <w:permEnd w:id="2122153238"/>
            <w:permEnd w:id="1179935445"/>
            <w:permEnd w:id="614348460"/>
            <w:permEnd w:id="1598449723"/>
            <w:r>
              <w:rPr>
                <w:rFonts w:ascii="Arial" w:hAnsi="Arial" w:cs="Arial"/>
              </w:rPr>
              <w:t>4.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  <w:hideMark/>
          </w:tcPr>
          <w:p w14:paraId="1AAD88A7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Ressourcen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57" w:type="dxa"/>
            </w:tcMar>
            <w:hideMark/>
          </w:tcPr>
          <w:p w14:paraId="0E604075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Personalstand, Personalgewinnung, </w:t>
            </w:r>
            <w:r>
              <w:rPr>
                <w:rFonts w:ascii="Arial" w:hAnsi="Arial" w:cs="Arial"/>
              </w:rPr>
              <w:br/>
              <w:t>Qualifikation</w:t>
            </w:r>
          </w:p>
          <w:p w14:paraId="1D9572CE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Verfügung stehende Zeit/Arbeitszeit</w:t>
            </w:r>
          </w:p>
          <w:p w14:paraId="0961FDB4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Finanzmittel für den Arbeitsschutz</w:t>
            </w:r>
          </w:p>
          <w:p w14:paraId="0F4E8858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Bestand Arbeitsmittel (z. B. veraltete Maschinen)</w:t>
            </w:r>
          </w:p>
          <w:p w14:paraId="52D15EAA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Engpässe (z. B. persönliche Schutzausrüstungen)</w:t>
            </w:r>
          </w:p>
          <w:p w14:paraId="452974EA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5"/>
              </w:numPr>
              <w:textAlignment w:val="auto"/>
              <w:rPr>
                <w:rFonts w:ascii="Arial" w:hAnsi="Arial" w:cs="Arial"/>
              </w:rPr>
            </w:pPr>
            <w:permStart w:id="343415185" w:edGrp="everyone"/>
            <w:r>
              <w:rPr>
                <w:rFonts w:ascii="Arial" w:hAnsi="Arial" w:cs="Arial"/>
              </w:rPr>
              <w:t>...</w:t>
            </w:r>
            <w:permEnd w:id="343415185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62770C5F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0C2290C6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2518C3DD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421EB726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6" w:space="0" w:color="000000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2F64F9AF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353CBF" w14:paraId="705CBB5B" w14:textId="77777777" w:rsidTr="00353CBF">
        <w:trPr>
          <w:trHeight w:val="26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57" w:type="dxa"/>
            </w:tcMar>
            <w:hideMark/>
          </w:tcPr>
          <w:p w14:paraId="4A940657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permStart w:id="808280007" w:edGrp="everyone" w:colFirst="3" w:colLast="3"/>
            <w:permStart w:id="1075471975" w:edGrp="everyone" w:colFirst="4" w:colLast="4"/>
            <w:permStart w:id="1304784414" w:edGrp="everyone" w:colFirst="5" w:colLast="5"/>
            <w:permStart w:id="1429689688" w:edGrp="everyone" w:colFirst="6" w:colLast="6"/>
            <w:permStart w:id="329020707" w:edGrp="everyone" w:colFirst="7" w:colLast="7"/>
            <w:permEnd w:id="1134648797"/>
            <w:permEnd w:id="1898463729"/>
            <w:permEnd w:id="1486575680"/>
            <w:permEnd w:id="1780381823"/>
            <w:permEnd w:id="35083252"/>
            <w:r>
              <w:rPr>
                <w:rFonts w:ascii="Arial" w:hAnsi="Arial" w:cs="Arial"/>
              </w:rPr>
              <w:t>5.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80" w:type="dxa"/>
            </w:tcMar>
            <w:hideMark/>
          </w:tcPr>
          <w:p w14:paraId="2BC411BF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Arbeitsbedingungen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57" w:type="dxa"/>
            </w:tcMar>
            <w:hideMark/>
          </w:tcPr>
          <w:p w14:paraId="1BE99392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6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Besondere Gefährdungen und Belastungen</w:t>
            </w:r>
          </w:p>
          <w:p w14:paraId="6ACF10F1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6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Arbeitsspitzen, Arbeitsdichte, Termindruck</w:t>
            </w:r>
          </w:p>
          <w:p w14:paraId="24C9E3A4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6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Informationssysteme</w:t>
            </w:r>
          </w:p>
          <w:p w14:paraId="702EC83E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6"/>
              </w:numPr>
              <w:textAlignment w:val="auto"/>
              <w:rPr>
                <w:rFonts w:ascii="Arial" w:hAnsi="Arial" w:cs="Arial"/>
              </w:rPr>
            </w:pPr>
            <w:permStart w:id="192938183" w:edGrp="everyone"/>
            <w:r>
              <w:rPr>
                <w:rFonts w:ascii="Arial" w:hAnsi="Arial" w:cs="Arial"/>
              </w:rPr>
              <w:t>...</w:t>
            </w:r>
            <w:permEnd w:id="192938183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4DC4DF2B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14B25D26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19AC3D32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7FB45817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44A45BA6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353CBF" w14:paraId="7735F5EE" w14:textId="77777777" w:rsidTr="00353CBF">
        <w:trPr>
          <w:trHeight w:val="26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57" w:type="dxa"/>
            </w:tcMar>
            <w:hideMark/>
          </w:tcPr>
          <w:p w14:paraId="308C79E9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permStart w:id="1343228379" w:edGrp="everyone" w:colFirst="3" w:colLast="3"/>
            <w:permStart w:id="64236683" w:edGrp="everyone" w:colFirst="4" w:colLast="4"/>
            <w:permStart w:id="1614284075" w:edGrp="everyone" w:colFirst="5" w:colLast="5"/>
            <w:permStart w:id="1617239777" w:edGrp="everyone" w:colFirst="6" w:colLast="6"/>
            <w:permStart w:id="811228964" w:edGrp="everyone" w:colFirst="7" w:colLast="7"/>
            <w:permEnd w:id="808280007"/>
            <w:permEnd w:id="1075471975"/>
            <w:permEnd w:id="1304784414"/>
            <w:permEnd w:id="1429689688"/>
            <w:permEnd w:id="329020707"/>
            <w:r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  <w:hideMark/>
          </w:tcPr>
          <w:p w14:paraId="182DB032" w14:textId="77777777" w:rsidR="00353CBF" w:rsidRDefault="00353CBF">
            <w:pPr>
              <w:pStyle w:val="Tabellenkrper8pt04TabellenundGraph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Prozesse, Abläufe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57" w:type="dxa"/>
            </w:tcMar>
            <w:hideMark/>
          </w:tcPr>
          <w:p w14:paraId="2BCD2BC2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7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Änderung von Arbeits- und Produktionsabläufen</w:t>
            </w:r>
          </w:p>
          <w:p w14:paraId="791470CA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7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Schichtmodelle</w:t>
            </w:r>
          </w:p>
          <w:p w14:paraId="2037E1E2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7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Schnittstellen zwischen Arbeitsgruppen/Teams</w:t>
            </w:r>
          </w:p>
          <w:p w14:paraId="1AE14F2E" w14:textId="77777777" w:rsidR="00353CBF" w:rsidRDefault="00353CBF" w:rsidP="00353CBF">
            <w:pPr>
              <w:pStyle w:val="TabellenkrperAufzhlungLetter8pt04TabellenundGraphen"/>
              <w:numPr>
                <w:ilvl w:val="0"/>
                <w:numId w:val="37"/>
              </w:numPr>
              <w:textAlignment w:val="auto"/>
              <w:rPr>
                <w:rFonts w:ascii="Arial" w:hAnsi="Arial" w:cs="Arial"/>
              </w:rPr>
            </w:pPr>
            <w:permStart w:id="462647897" w:edGrp="everyone"/>
            <w:r>
              <w:rPr>
                <w:rFonts w:ascii="Arial" w:hAnsi="Arial" w:cs="Arial"/>
              </w:rPr>
              <w:t>...</w:t>
            </w:r>
            <w:permEnd w:id="462647897"/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50A75467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3E5DD234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3055E61D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4" w:space="0" w:color="323232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6A69BC7A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323232"/>
              <w:bottom w:val="single" w:sz="6" w:space="0" w:color="000000"/>
              <w:right w:val="single" w:sz="6" w:space="0" w:color="000000"/>
            </w:tcBorders>
            <w:shd w:val="solid" w:color="E5E5E5" w:fill="auto"/>
            <w:tcMar>
              <w:top w:w="71" w:type="dxa"/>
              <w:left w:w="80" w:type="dxa"/>
              <w:bottom w:w="71" w:type="dxa"/>
              <w:right w:w="80" w:type="dxa"/>
            </w:tcMar>
          </w:tcPr>
          <w:p w14:paraId="75707B45" w14:textId="77777777" w:rsidR="00353CBF" w:rsidRPr="001D272A" w:rsidRDefault="00353CBF">
            <w:pPr>
              <w:pStyle w:val="KeinAbsatzformat"/>
              <w:spacing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</w:p>
        </w:tc>
      </w:tr>
    </w:tbl>
    <w:permEnd w:id="1343228379"/>
    <w:permEnd w:id="64236683"/>
    <w:permEnd w:id="1614284075"/>
    <w:permEnd w:id="1617239777"/>
    <w:permEnd w:id="811228964"/>
    <w:p w14:paraId="6C28B301" w14:textId="77777777" w:rsidR="00353CBF" w:rsidRDefault="00353CBF" w:rsidP="00353CBF">
      <w:pPr>
        <w:pStyle w:val="FlietextSans10pt03Flietext"/>
        <w:tabs>
          <w:tab w:val="clear" w:pos="170"/>
          <w:tab w:val="left" w:pos="346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72DFCFEA" w14:textId="77777777" w:rsidR="00353CBF" w:rsidRPr="00AE3302" w:rsidRDefault="00353CBF" w:rsidP="00AE3302">
      <w:pPr>
        <w:pStyle w:val="FlietextSans10pt03Flietext"/>
        <w:rPr>
          <w:rFonts w:ascii="Arial" w:hAnsi="Arial" w:cs="Arial"/>
          <w:i/>
          <w:iCs/>
        </w:rPr>
      </w:pPr>
    </w:p>
    <w:sectPr w:rsidR="00353CBF" w:rsidRPr="00AE3302">
      <w:pgSz w:w="16838" w:h="11906"/>
      <w:pgMar w:top="510" w:right="340" w:bottom="624" w:left="5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00541" w14:textId="77777777" w:rsidR="00B655DB" w:rsidRDefault="00B655DB">
      <w:pPr>
        <w:spacing w:after="0" w:line="240" w:lineRule="auto"/>
      </w:pPr>
      <w:r>
        <w:separator/>
      </w:r>
    </w:p>
  </w:endnote>
  <w:endnote w:type="continuationSeparator" w:id="0">
    <w:p w14:paraId="7AC14985" w14:textId="77777777" w:rsidR="00B655DB" w:rsidRDefault="00B6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3-Regular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Sans3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3-SemiBold">
    <w:altName w:val="Calibri"/>
    <w:panose1 w:val="00000000000000000000"/>
    <w:charset w:val="00"/>
    <w:family w:val="swiss"/>
    <w:notTrueType/>
    <w:pitch w:val="variable"/>
    <w:sig w:usb0="E00002FF" w:usb1="00002003" w:usb2="00000000" w:usb3="00000000" w:csb0="0000019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B72E0" w14:textId="77777777" w:rsidR="00B655DB" w:rsidRDefault="00B655DB">
      <w:pPr>
        <w:spacing w:after="0" w:line="240" w:lineRule="auto"/>
      </w:pPr>
      <w:r>
        <w:separator/>
      </w:r>
    </w:p>
  </w:footnote>
  <w:footnote w:type="continuationSeparator" w:id="0">
    <w:p w14:paraId="55ED657A" w14:textId="77777777" w:rsidR="00B655DB" w:rsidRDefault="00B655DB">
      <w:pPr>
        <w:spacing w:after="0" w:line="240" w:lineRule="auto"/>
      </w:pPr>
      <w:r>
        <w:continuationSeparator/>
      </w:r>
    </w:p>
  </w:footnote>
  <w:footnote w:id="1">
    <w:p w14:paraId="449A6746" w14:textId="77777777" w:rsidR="00FF38DD" w:rsidRDefault="00A11A64">
      <w:pPr>
        <w:pStyle w:val="Fussnote8pt03Flietext"/>
        <w:rPr>
          <w:spacing w:val="-2"/>
        </w:rPr>
      </w:pPr>
      <w:r>
        <w:rPr>
          <w:vertAlign w:val="superscript"/>
        </w:rPr>
        <w:footnoteRef/>
      </w:r>
      <w:r>
        <w:tab/>
      </w:r>
      <w:r>
        <w:rPr>
          <w:spacing w:val="-2"/>
        </w:rPr>
        <w:t xml:space="preserve">Nach Formblatt Dok.-Nr. 1.0.1-1 „Übersicht externe – interne Faktoren“ des Ordners „Praxishilfe – Arbeitsschutz mit System“, unter </w:t>
      </w:r>
      <w:hyperlink r:id="rId1" w:history="1">
        <w:r w:rsidR="00FF38DD" w:rsidRPr="007A178A">
          <w:rPr>
            <w:rStyle w:val="Hyperlink"/>
            <w:u w:val="single"/>
          </w:rPr>
          <w:t>mediencenter.bgrci.de</w:t>
        </w:r>
      </w:hyperlink>
      <w:r>
        <w:rPr>
          <w:spacing w:val="-2"/>
        </w:rPr>
        <w:t xml:space="preserve"> (A 015) zum Download verfügbar.</w:t>
      </w:r>
    </w:p>
    <w:p w14:paraId="7278C856" w14:textId="77777777" w:rsidR="00FF38DD" w:rsidRDefault="00FF38DD">
      <w:pPr>
        <w:pStyle w:val="Fussnote8pt03Fli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34C"/>
    <w:multiLevelType w:val="multilevel"/>
    <w:tmpl w:val="35A08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2A2"/>
    <w:multiLevelType w:val="hybridMultilevel"/>
    <w:tmpl w:val="12F21F0C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017C"/>
    <w:multiLevelType w:val="hybridMultilevel"/>
    <w:tmpl w:val="E09432EC"/>
    <w:lvl w:ilvl="0" w:tplc="55AAD3D4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404CF"/>
    <w:multiLevelType w:val="hybridMultilevel"/>
    <w:tmpl w:val="05D4D54E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1195"/>
    <w:multiLevelType w:val="hybridMultilevel"/>
    <w:tmpl w:val="5E2AE7C2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6F2"/>
    <w:multiLevelType w:val="hybridMultilevel"/>
    <w:tmpl w:val="C48E38CC"/>
    <w:lvl w:ilvl="0" w:tplc="FFC83DA4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067"/>
    <w:multiLevelType w:val="hybridMultilevel"/>
    <w:tmpl w:val="614C235A"/>
    <w:lvl w:ilvl="0" w:tplc="4BFED53A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CA1"/>
    <w:multiLevelType w:val="hybridMultilevel"/>
    <w:tmpl w:val="6AE08F10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1A04"/>
    <w:multiLevelType w:val="hybridMultilevel"/>
    <w:tmpl w:val="8D2E9CA6"/>
    <w:lvl w:ilvl="0" w:tplc="6F4EA1EE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4946"/>
    <w:multiLevelType w:val="multilevel"/>
    <w:tmpl w:val="431864F4"/>
    <w:styleLink w:val="AktuelleListe1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40A80"/>
    <w:multiLevelType w:val="hybridMultilevel"/>
    <w:tmpl w:val="20165EC2"/>
    <w:lvl w:ilvl="0" w:tplc="F3CA28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6424F"/>
    <w:multiLevelType w:val="multilevel"/>
    <w:tmpl w:val="4B6A91A6"/>
    <w:styleLink w:val="AktuelleListe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E3775"/>
    <w:multiLevelType w:val="hybridMultilevel"/>
    <w:tmpl w:val="FFFFFFFF"/>
    <w:lvl w:ilvl="0" w:tplc="1DEC4E40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4B4785"/>
    <w:multiLevelType w:val="hybridMultilevel"/>
    <w:tmpl w:val="FFFFFFFF"/>
    <w:lvl w:ilvl="0" w:tplc="E0A6FBEA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8177F"/>
    <w:multiLevelType w:val="hybridMultilevel"/>
    <w:tmpl w:val="4A0042EA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21E2"/>
    <w:multiLevelType w:val="multilevel"/>
    <w:tmpl w:val="842E39F0"/>
    <w:styleLink w:val="AktuelleListe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38FA"/>
    <w:multiLevelType w:val="hybridMultilevel"/>
    <w:tmpl w:val="FFFFFFFF"/>
    <w:lvl w:ilvl="0" w:tplc="99140E0A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166AB"/>
    <w:multiLevelType w:val="hybridMultilevel"/>
    <w:tmpl w:val="FFFFFFFF"/>
    <w:lvl w:ilvl="0" w:tplc="E58EFBDC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6D3CE4"/>
    <w:multiLevelType w:val="hybridMultilevel"/>
    <w:tmpl w:val="EFAC1C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36FA"/>
    <w:multiLevelType w:val="hybridMultilevel"/>
    <w:tmpl w:val="FFFFFFFF"/>
    <w:lvl w:ilvl="0" w:tplc="B96C1196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882486"/>
    <w:multiLevelType w:val="hybridMultilevel"/>
    <w:tmpl w:val="9FA051E0"/>
    <w:lvl w:ilvl="0" w:tplc="4D182016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41E7"/>
    <w:multiLevelType w:val="hybridMultilevel"/>
    <w:tmpl w:val="FFFFFFFF"/>
    <w:lvl w:ilvl="0" w:tplc="F4D6527E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E265A0"/>
    <w:multiLevelType w:val="hybridMultilevel"/>
    <w:tmpl w:val="B7C0E814"/>
    <w:lvl w:ilvl="0" w:tplc="F3CA28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2F5"/>
    <w:multiLevelType w:val="hybridMultilevel"/>
    <w:tmpl w:val="7A8E02B6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3FC7"/>
    <w:multiLevelType w:val="multilevel"/>
    <w:tmpl w:val="A5AE9F08"/>
    <w:styleLink w:val="AktuelleListe5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F7F00"/>
    <w:multiLevelType w:val="hybridMultilevel"/>
    <w:tmpl w:val="DAC2D938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0EED"/>
    <w:multiLevelType w:val="hybridMultilevel"/>
    <w:tmpl w:val="9656DE46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B0433"/>
    <w:multiLevelType w:val="multilevel"/>
    <w:tmpl w:val="EE444C02"/>
    <w:styleLink w:val="AktuelleListe2"/>
    <w:lvl w:ilvl="0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020F7B"/>
    <w:multiLevelType w:val="hybridMultilevel"/>
    <w:tmpl w:val="09EE498A"/>
    <w:lvl w:ilvl="0" w:tplc="EB8625B2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345B6"/>
    <w:multiLevelType w:val="hybridMultilevel"/>
    <w:tmpl w:val="1BF28B70"/>
    <w:lvl w:ilvl="0" w:tplc="F3CA282A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076C5"/>
    <w:multiLevelType w:val="hybridMultilevel"/>
    <w:tmpl w:val="C92A0356"/>
    <w:lvl w:ilvl="0" w:tplc="F3CA28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25B2"/>
    <w:multiLevelType w:val="hybridMultilevel"/>
    <w:tmpl w:val="C6AA147E"/>
    <w:lvl w:ilvl="0" w:tplc="6910F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F6C1E"/>
    <w:multiLevelType w:val="hybridMultilevel"/>
    <w:tmpl w:val="43B4E49E"/>
    <w:lvl w:ilvl="0" w:tplc="6910FB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36E5"/>
    <w:multiLevelType w:val="multilevel"/>
    <w:tmpl w:val="21702054"/>
    <w:styleLink w:val="AktuelleListe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DF472F"/>
    <w:multiLevelType w:val="multilevel"/>
    <w:tmpl w:val="466CEF54"/>
    <w:styleLink w:val="AktuelleListe7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33720C"/>
    <w:multiLevelType w:val="hybridMultilevel"/>
    <w:tmpl w:val="4662A066"/>
    <w:lvl w:ilvl="0" w:tplc="5B5060B8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F55E9"/>
    <w:multiLevelType w:val="multilevel"/>
    <w:tmpl w:val="1BF28B70"/>
    <w:styleLink w:val="AktuelleListe3"/>
    <w:lvl w:ilvl="0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9"/>
  </w:num>
  <w:num w:numId="5">
    <w:abstractNumId w:val="27"/>
  </w:num>
  <w:num w:numId="6">
    <w:abstractNumId w:val="14"/>
  </w:num>
  <w:num w:numId="7">
    <w:abstractNumId w:val="23"/>
  </w:num>
  <w:num w:numId="8">
    <w:abstractNumId w:val="1"/>
  </w:num>
  <w:num w:numId="9">
    <w:abstractNumId w:val="4"/>
  </w:num>
  <w:num w:numId="10">
    <w:abstractNumId w:val="25"/>
  </w:num>
  <w:num w:numId="11">
    <w:abstractNumId w:val="3"/>
  </w:num>
  <w:num w:numId="12">
    <w:abstractNumId w:val="31"/>
  </w:num>
  <w:num w:numId="13">
    <w:abstractNumId w:val="26"/>
  </w:num>
  <w:num w:numId="14">
    <w:abstractNumId w:val="20"/>
  </w:num>
  <w:num w:numId="15">
    <w:abstractNumId w:val="7"/>
  </w:num>
  <w:num w:numId="16">
    <w:abstractNumId w:val="30"/>
  </w:num>
  <w:num w:numId="17">
    <w:abstractNumId w:val="6"/>
  </w:num>
  <w:num w:numId="18">
    <w:abstractNumId w:val="8"/>
  </w:num>
  <w:num w:numId="19">
    <w:abstractNumId w:val="5"/>
  </w:num>
  <w:num w:numId="20">
    <w:abstractNumId w:val="36"/>
  </w:num>
  <w:num w:numId="21">
    <w:abstractNumId w:val="32"/>
  </w:num>
  <w:num w:numId="22">
    <w:abstractNumId w:val="35"/>
  </w:num>
  <w:num w:numId="23">
    <w:abstractNumId w:val="11"/>
  </w:num>
  <w:num w:numId="24">
    <w:abstractNumId w:val="24"/>
  </w:num>
  <w:num w:numId="25">
    <w:abstractNumId w:val="15"/>
  </w:num>
  <w:num w:numId="26">
    <w:abstractNumId w:val="2"/>
  </w:num>
  <w:num w:numId="27">
    <w:abstractNumId w:val="22"/>
  </w:num>
  <w:num w:numId="28">
    <w:abstractNumId w:val="34"/>
  </w:num>
  <w:num w:numId="29">
    <w:abstractNumId w:val="28"/>
  </w:num>
  <w:num w:numId="30">
    <w:abstractNumId w:val="10"/>
  </w:num>
  <w:num w:numId="31">
    <w:abstractNumId w:val="3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LxHrTyQ3AAvorZNQPYudpp/Eg1mCnRutixlUxSO/bgBZdxInGfQZv+zedOhahdaN7z1pJ4zlWA8mMQTsY6e/Q==" w:salt="qUmpVnBvYNDLppiKLUm26Q==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8C"/>
    <w:rsid w:val="0002776B"/>
    <w:rsid w:val="001B41B6"/>
    <w:rsid w:val="001D272A"/>
    <w:rsid w:val="002B2865"/>
    <w:rsid w:val="00353CBF"/>
    <w:rsid w:val="003E4304"/>
    <w:rsid w:val="00543710"/>
    <w:rsid w:val="00566F80"/>
    <w:rsid w:val="0057078C"/>
    <w:rsid w:val="0066097C"/>
    <w:rsid w:val="006A6920"/>
    <w:rsid w:val="006D1729"/>
    <w:rsid w:val="007A178A"/>
    <w:rsid w:val="008A7B16"/>
    <w:rsid w:val="00944775"/>
    <w:rsid w:val="00A11A64"/>
    <w:rsid w:val="00A71BFC"/>
    <w:rsid w:val="00A97047"/>
    <w:rsid w:val="00AD6D83"/>
    <w:rsid w:val="00AE3302"/>
    <w:rsid w:val="00B430AA"/>
    <w:rsid w:val="00B655DB"/>
    <w:rsid w:val="00B81348"/>
    <w:rsid w:val="00BB71D2"/>
    <w:rsid w:val="00CC4FF9"/>
    <w:rsid w:val="00D179BC"/>
    <w:rsid w:val="00D4504B"/>
    <w:rsid w:val="00D96500"/>
    <w:rsid w:val="00E61E66"/>
    <w:rsid w:val="00E6372F"/>
    <w:rsid w:val="00E74979"/>
    <w:rsid w:val="00E82384"/>
    <w:rsid w:val="00ED24F5"/>
    <w:rsid w:val="00F0681D"/>
    <w:rsid w:val="00FC467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62F3E"/>
  <w14:defaultImageDpi w14:val="96"/>
  <w15:docId w15:val="{021A13CF-9A85-445F-A468-0C268633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6D83"/>
    <w:pPr>
      <w:spacing w:after="160" w:line="278" w:lineRule="auto"/>
    </w:pPr>
    <w:rPr>
      <w:kern w:val="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paragraph" w:customStyle="1" w:styleId="BasisDINA5-NICHTlschen">
    <w:name w:val="Basis DINA5 - NICHT löschen!"/>
    <w:basedOn w:val="KeinAbsatzformat"/>
    <w:uiPriority w:val="99"/>
    <w:pPr>
      <w:tabs>
        <w:tab w:val="left" w:pos="227"/>
        <w:tab w:val="left" w:pos="454"/>
        <w:tab w:val="left" w:pos="680"/>
        <w:tab w:val="left" w:pos="907"/>
      </w:tabs>
      <w:spacing w:line="260" w:lineRule="atLeast"/>
    </w:pPr>
    <w:rPr>
      <w:rFonts w:ascii="SourceSans3-Regular" w:hAnsi="SourceSans3-Regular" w:cs="SourceSans3-Regular"/>
      <w:sz w:val="20"/>
      <w:szCs w:val="20"/>
    </w:rPr>
  </w:style>
  <w:style w:type="paragraph" w:customStyle="1" w:styleId="XSKapitelberschriftH1Sans18pt02berschriftenInhalt">
    <w:name w:val="XS – Kapitel Überschrift H1 Sans (18 pt) (02_Überschriften Inhalt)"/>
    <w:basedOn w:val="BasisDINA5-NICHTlschen"/>
    <w:next w:val="KeinAbsatzformat"/>
    <w:uiPriority w:val="99"/>
    <w:pPr>
      <w:tabs>
        <w:tab w:val="clear" w:pos="227"/>
        <w:tab w:val="clear" w:pos="454"/>
        <w:tab w:val="left" w:pos="640"/>
      </w:tabs>
      <w:spacing w:after="170" w:line="400" w:lineRule="atLeast"/>
      <w:ind w:left="640" w:hanging="640"/>
    </w:pPr>
    <w:rPr>
      <w:rFonts w:ascii="SourceSans3-Bold" w:hAnsi="SourceSans3-Bold" w:cs="SourceSans3-Bold"/>
      <w:b/>
      <w:bCs/>
      <w:color w:val="0032E5"/>
      <w:sz w:val="36"/>
      <w:szCs w:val="36"/>
    </w:rPr>
  </w:style>
  <w:style w:type="paragraph" w:customStyle="1" w:styleId="ZwischenberschriftH3UVGrau8013pt02berschriftenInhalt">
    <w:name w:val="Zwischenüberschrift H3 UV Grau 80 (13 pt) (02_Überschriften Inhalt)"/>
    <w:basedOn w:val="BasisDINA5-NICHTlschen"/>
    <w:uiPriority w:val="99"/>
    <w:pPr>
      <w:spacing w:before="283" w:after="57" w:line="320" w:lineRule="atLeast"/>
    </w:pPr>
    <w:rPr>
      <w:color w:val="323232"/>
      <w:sz w:val="26"/>
      <w:szCs w:val="26"/>
    </w:rPr>
  </w:style>
  <w:style w:type="paragraph" w:customStyle="1" w:styleId="FlietextSans10pt03Flietext">
    <w:name w:val="Fließtext Sans (10 pt) (03_Fließtext)"/>
    <w:basedOn w:val="BasisDINA5-NICHTlschen"/>
    <w:uiPriority w:val="99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after="57"/>
      <w:jc w:val="both"/>
    </w:pPr>
  </w:style>
  <w:style w:type="paragraph" w:customStyle="1" w:styleId="Fussnote8pt03Flietext">
    <w:name w:val="Fussnote (8 pt) (03_Fließtext)"/>
    <w:basedOn w:val="BasisDINA5-NICHTlschen"/>
    <w:uiPriority w:val="99"/>
    <w:pPr>
      <w:spacing w:after="28" w:line="200" w:lineRule="atLeast"/>
      <w:ind w:left="198" w:hanging="198"/>
    </w:pPr>
    <w:rPr>
      <w:color w:val="323232"/>
      <w:sz w:val="16"/>
      <w:szCs w:val="16"/>
    </w:rPr>
  </w:style>
  <w:style w:type="paragraph" w:customStyle="1" w:styleId="Tabellenkopf9pt04TabellenundGraphen">
    <w:name w:val="Tabellenkopf 9pt (04_Tabellen und Graphen)"/>
    <w:basedOn w:val="BasisDINA5-NICHTlschen"/>
    <w:uiPriority w:val="99"/>
    <w:pPr>
      <w:spacing w:line="230" w:lineRule="atLeast"/>
    </w:pPr>
    <w:rPr>
      <w:rFonts w:ascii="SourceSans3-Bold" w:hAnsi="SourceSans3-Bold" w:cs="SourceSans3-Bold"/>
      <w:b/>
      <w:bCs/>
      <w:color w:val="FFFFFF"/>
      <w:sz w:val="18"/>
      <w:szCs w:val="18"/>
    </w:rPr>
  </w:style>
  <w:style w:type="paragraph" w:customStyle="1" w:styleId="Tabellenkrper8pt04TabellenundGraphen">
    <w:name w:val="Tabellenkörper 8pt (04_Tabellen und Graphen)"/>
    <w:basedOn w:val="BasisDINA5-NICHTlschen"/>
    <w:uiPriority w:val="99"/>
    <w:pPr>
      <w:spacing w:line="200" w:lineRule="atLeast"/>
    </w:pPr>
    <w:rPr>
      <w:sz w:val="16"/>
      <w:szCs w:val="16"/>
    </w:rPr>
  </w:style>
  <w:style w:type="paragraph" w:customStyle="1" w:styleId="TabellenkrperAufzhlungLetter8pt04TabellenundGraphen">
    <w:name w:val="Tabellenkörper Aufzählung Letter 8pt (04_Tabellen und Graphen)"/>
    <w:basedOn w:val="BasisDINA5-NICHTlschen"/>
    <w:uiPriority w:val="99"/>
    <w:locked/>
    <w:pPr>
      <w:tabs>
        <w:tab w:val="clear" w:pos="227"/>
        <w:tab w:val="left" w:pos="397"/>
      </w:tabs>
      <w:spacing w:after="57" w:line="200" w:lineRule="atLeast"/>
      <w:ind w:left="142" w:hanging="142"/>
    </w:pPr>
    <w:rPr>
      <w:sz w:val="16"/>
      <w:szCs w:val="16"/>
    </w:rPr>
  </w:style>
  <w:style w:type="character" w:customStyle="1" w:styleId="Anhang-Heading-GrauAnhang">
    <w:name w:val="Anhang-Heading-Grau (Anhang)"/>
    <w:uiPriority w:val="99"/>
    <w:rPr>
      <w:color w:val="323232"/>
    </w:rPr>
  </w:style>
  <w:style w:type="character" w:customStyle="1" w:styleId="AufzhlungspunktinTabellen810pt">
    <w:name w:val="Aufzählungspunkt in Tabellen 8/10 pt"/>
    <w:uiPriority w:val="99"/>
    <w:rPr>
      <w:rFonts w:ascii="SourceSans3-Bold" w:hAnsi="SourceSans3-Bold" w:cs="SourceSans3-Bold"/>
      <w:b/>
      <w:bCs/>
      <w:color w:val="000000"/>
      <w:sz w:val="20"/>
      <w:szCs w:val="20"/>
    </w:rPr>
  </w:style>
  <w:style w:type="character" w:customStyle="1" w:styleId="Grau50">
    <w:name w:val="Grau 50%"/>
    <w:uiPriority w:val="99"/>
    <w:rPr>
      <w:color w:val="7F7F7F"/>
    </w:rPr>
  </w:style>
  <w:style w:type="character" w:customStyle="1" w:styleId="DGUV-Grau">
    <w:name w:val="DGUV-Grau"/>
    <w:uiPriority w:val="99"/>
    <w:rPr>
      <w:color w:val="323232"/>
    </w:rPr>
  </w:style>
  <w:style w:type="character" w:customStyle="1" w:styleId="Wei">
    <w:name w:val="Weiß"/>
    <w:uiPriority w:val="99"/>
    <w:rPr>
      <w:outline/>
      <w:color w:val="323232"/>
      <w14:textOutline w14:w="9525" w14:cap="flat" w14:cmpd="sng" w14:algn="ctr">
        <w14:solidFill>
          <w14:srgbClr w14:val="323232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uiPriority w:val="99"/>
    <w:rPr>
      <w:rFonts w:ascii="SourceSans3-SemiBold" w:hAnsi="SourceSans3-SemiBold" w:cs="SourceSans3-SemiBold"/>
      <w:b/>
      <w:bCs/>
      <w:color w:val="000000"/>
      <w:u w:val="thick"/>
      <w14:textOutline w14:w="0" w14:cap="rnd" w14:cmpd="sng" w14:algn="ctr">
        <w14:noFill/>
        <w14:prstDash w14:val="solid"/>
        <w14:bevel/>
      </w14:textOutline>
    </w:rPr>
  </w:style>
  <w:style w:type="character" w:customStyle="1" w:styleId="ArialfrSonderzeichen">
    <w:name w:val="Arial für Sonderzeichen"/>
    <w:uiPriority w:val="99"/>
    <w:rPr>
      <w:rFonts w:ascii="ArialMT" w:hAnsi="ArialMT" w:cs="ArialMT"/>
      <w:sz w:val="20"/>
      <w:szCs w:val="20"/>
    </w:rPr>
  </w:style>
  <w:style w:type="character" w:customStyle="1" w:styleId="ohneUmbruch">
    <w:name w:val="ohne Umbruch"/>
    <w:uiPriority w:val="99"/>
  </w:style>
  <w:style w:type="numbering" w:customStyle="1" w:styleId="AktuelleListe1">
    <w:name w:val="Aktuelle Liste1"/>
    <w:uiPriority w:val="99"/>
    <w:rsid w:val="00543710"/>
    <w:pPr>
      <w:numPr>
        <w:numId w:val="4"/>
      </w:numPr>
    </w:pPr>
  </w:style>
  <w:style w:type="numbering" w:customStyle="1" w:styleId="AktuelleListe2">
    <w:name w:val="Aktuelle Liste2"/>
    <w:uiPriority w:val="99"/>
    <w:rsid w:val="00543710"/>
    <w:pPr>
      <w:numPr>
        <w:numId w:val="5"/>
      </w:numPr>
    </w:pPr>
  </w:style>
  <w:style w:type="numbering" w:customStyle="1" w:styleId="AktuelleListe3">
    <w:name w:val="Aktuelle Liste3"/>
    <w:uiPriority w:val="99"/>
    <w:rsid w:val="00543710"/>
    <w:pPr>
      <w:numPr>
        <w:numId w:val="20"/>
      </w:numPr>
    </w:pPr>
  </w:style>
  <w:style w:type="numbering" w:customStyle="1" w:styleId="AktuelleListe4">
    <w:name w:val="Aktuelle Liste4"/>
    <w:uiPriority w:val="99"/>
    <w:rsid w:val="00543710"/>
    <w:pPr>
      <w:numPr>
        <w:numId w:val="23"/>
      </w:numPr>
    </w:pPr>
  </w:style>
  <w:style w:type="numbering" w:customStyle="1" w:styleId="AktuelleListe5">
    <w:name w:val="Aktuelle Liste5"/>
    <w:uiPriority w:val="99"/>
    <w:rsid w:val="00543710"/>
    <w:pPr>
      <w:numPr>
        <w:numId w:val="24"/>
      </w:numPr>
    </w:pPr>
  </w:style>
  <w:style w:type="numbering" w:customStyle="1" w:styleId="AktuelleListe6">
    <w:name w:val="Aktuelle Liste6"/>
    <w:uiPriority w:val="99"/>
    <w:rsid w:val="00543710"/>
    <w:pPr>
      <w:numPr>
        <w:numId w:val="25"/>
      </w:numPr>
    </w:pPr>
  </w:style>
  <w:style w:type="numbering" w:customStyle="1" w:styleId="AktuelleListe7">
    <w:name w:val="Aktuelle Liste7"/>
    <w:uiPriority w:val="99"/>
    <w:rsid w:val="00543710"/>
    <w:pPr>
      <w:numPr>
        <w:numId w:val="28"/>
      </w:numPr>
    </w:pPr>
  </w:style>
  <w:style w:type="numbering" w:customStyle="1" w:styleId="AktuelleListe8">
    <w:name w:val="Aktuelle Liste8"/>
    <w:uiPriority w:val="99"/>
    <w:rsid w:val="0054371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encenter.bgrci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2091</Characters>
  <DocSecurity>12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2025-06-12T12:58:00Z</dcterms:created>
  <dcterms:modified xsi:type="dcterms:W3CDTF">2025-06-12T12:58:00Z</dcterms:modified>
</cp:coreProperties>
</file>