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6FD1A81A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45F1FF08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744BB82A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592AD140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AAA5BFD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  <w:r w:rsidR="006B4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2" w:type="dxa"/>
            <w:shd w:val="clear" w:color="auto" w:fill="FFFFFF"/>
          </w:tcPr>
          <w:p w14:paraId="5497EDA6" w14:textId="77777777" w:rsidR="007C0DE2" w:rsidRDefault="006B44BC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6384D2F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799F445E" w14:textId="77777777" w:rsidR="007C0DE2" w:rsidRDefault="006B44BC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6E0ED22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9A0A2FE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3299C41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50055E35" w14:textId="77777777" w:rsidR="007C0DE2" w:rsidRDefault="007C0DE2">
            <w:pPr>
              <w:snapToGrid w:val="0"/>
            </w:pPr>
          </w:p>
          <w:p w14:paraId="78FBF0A4" w14:textId="77777777" w:rsidR="007C0DE2" w:rsidRDefault="007C0DE2">
            <w:pPr>
              <w:snapToGrid w:val="0"/>
            </w:pPr>
          </w:p>
        </w:tc>
      </w:tr>
      <w:tr w:rsidR="007C0DE2" w14:paraId="4FEE8C91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00FF"/>
          </w:tcPr>
          <w:p w14:paraId="17E51560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A71CFE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B429EF4" w14:textId="77777777" w:rsidR="007C0DE2" w:rsidRDefault="00506D0B" w:rsidP="00B337CA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B3279A">
              <w:rPr>
                <w:b w:val="0"/>
                <w:bCs w:val="0"/>
                <w:i w:val="0"/>
                <w:iCs w:val="0"/>
                <w:color w:val="auto"/>
              </w:rPr>
              <w:t>4</w:t>
            </w:r>
            <w:r w:rsidR="005357C4"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B3279A">
              <w:rPr>
                <w:b w:val="0"/>
                <w:bCs w:val="0"/>
                <w:i w:val="0"/>
                <w:iCs w:val="0"/>
                <w:color w:val="auto"/>
              </w:rPr>
              <w:t>21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15D8A0AE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3298E2D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2E44263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077A84A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23F42B3" w14:textId="77777777" w:rsidR="007C0DE2" w:rsidRDefault="007C0DE2">
            <w:pPr>
              <w:snapToGrid w:val="0"/>
            </w:pPr>
          </w:p>
        </w:tc>
      </w:tr>
      <w:tr w:rsidR="007C0DE2" w14:paraId="279E626C" w14:textId="77777777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0D9371B8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C7E5E8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46FE6F10" w14:textId="77777777" w:rsidR="00AB41FB" w:rsidRDefault="005357C4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Cuttermesser</w:t>
            </w:r>
          </w:p>
          <w:p w14:paraId="29F78DDC" w14:textId="77777777" w:rsidR="007C0DE2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1909EA9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2C7A83F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32683E2" w14:textId="77777777" w:rsidR="007C0DE2" w:rsidRDefault="007C0DE2">
            <w:pPr>
              <w:snapToGrid w:val="0"/>
            </w:pPr>
          </w:p>
        </w:tc>
      </w:tr>
      <w:tr w:rsidR="007C0DE2" w14:paraId="0B9668D6" w14:textId="77777777" w:rsidTr="00B337CA">
        <w:trPr>
          <w:cantSplit/>
          <w:trHeight w:val="61"/>
        </w:trPr>
        <w:tc>
          <w:tcPr>
            <w:tcW w:w="190" w:type="dxa"/>
            <w:vMerge/>
            <w:shd w:val="clear" w:color="auto" w:fill="0000FF"/>
          </w:tcPr>
          <w:p w14:paraId="0232A3AD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6BBDE08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E5BECEB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579CDB9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37A1498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18ED52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F93FE7B" w14:textId="77777777" w:rsidR="007C0DE2" w:rsidRDefault="007C0DE2">
            <w:pPr>
              <w:snapToGrid w:val="0"/>
            </w:pPr>
          </w:p>
        </w:tc>
      </w:tr>
      <w:tr w:rsidR="007C0DE2" w14:paraId="474F697E" w14:textId="77777777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24409D68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DE35314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74F71E39" w14:textId="77777777" w:rsidR="007C0DE2" w:rsidRDefault="007C0DE2">
            <w:pPr>
              <w:snapToGrid w:val="0"/>
            </w:pPr>
          </w:p>
        </w:tc>
      </w:tr>
      <w:tr w:rsidR="007C0DE2" w14:paraId="6A591B35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4C8ED91F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F2C45A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0787415" w14:textId="77777777" w:rsidR="007C0DE2" w:rsidRDefault="00C96982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Arbeiten </w:t>
            </w:r>
            <w:r w:rsidR="006B44BC">
              <w:rPr>
                <w:rFonts w:ascii="Arial" w:hAnsi="Arial" w:cs="Arial"/>
                <w:b/>
              </w:rPr>
              <w:t xml:space="preserve">mit dem </w:t>
            </w:r>
            <w:r w:rsidR="005357C4">
              <w:rPr>
                <w:rFonts w:ascii="Arial" w:hAnsi="Arial" w:cs="Arial"/>
                <w:b/>
              </w:rPr>
              <w:t>Cuttermesser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809F26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0A4B8FA" w14:textId="77777777" w:rsidR="007C0DE2" w:rsidRDefault="007C0DE2">
            <w:pPr>
              <w:snapToGrid w:val="0"/>
            </w:pPr>
          </w:p>
        </w:tc>
      </w:tr>
      <w:tr w:rsidR="007C0DE2" w14:paraId="257C71B3" w14:textId="77777777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7775B447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991FF3A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70F94296" w14:textId="77777777" w:rsidR="007C0DE2" w:rsidRDefault="007C0DE2">
            <w:pPr>
              <w:snapToGrid w:val="0"/>
            </w:pPr>
          </w:p>
        </w:tc>
      </w:tr>
      <w:tr w:rsidR="007C0DE2" w14:paraId="52BE355A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3222A796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683EADF" w14:textId="77777777" w:rsidR="007C0DE2" w:rsidRDefault="00734AAD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270FCB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width:56.95pt;height:49.7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DD674DB" w14:textId="77777777" w:rsidR="00C96982" w:rsidRDefault="006B44BC" w:rsidP="00C96982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Unsachgemäßer</w:t>
            </w:r>
            <w:r w:rsidR="005357C4">
              <w:rPr>
                <w:rFonts w:ascii="Arial" w:hAnsi="Arial" w:cs="Arial"/>
                <w:sz w:val="20"/>
                <w:szCs w:val="20"/>
              </w:rPr>
              <w:t xml:space="preserve"> Umgang führt zu Schnitt- und Stichverletzungen; schwere Verletzungen der Gliedmaßen.</w:t>
            </w:r>
          </w:p>
          <w:p w14:paraId="674DDB89" w14:textId="77777777" w:rsidR="00C96982" w:rsidRDefault="007C47C6" w:rsidP="00C87B38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Abgeb</w:t>
            </w:r>
            <w:r w:rsidR="005357C4">
              <w:rPr>
                <w:rFonts w:cs="Arial"/>
              </w:rPr>
              <w:t>rochene und wegfliegende Messerklingen beim Schneiden</w:t>
            </w:r>
          </w:p>
          <w:p w14:paraId="30EBF8C7" w14:textId="77777777" w:rsidR="00865D31" w:rsidRDefault="005357C4" w:rsidP="00C87B38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Stichverletzungen beim Verstauen in oder an der Arbeitskleidung</w:t>
            </w:r>
          </w:p>
          <w:p w14:paraId="67B3B43F" w14:textId="77777777" w:rsidR="00AB41FB" w:rsidRPr="005357C4" w:rsidRDefault="005357C4" w:rsidP="006B44BC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Eingreifen mit den Händen in die ungeschützte Messe</w:t>
            </w:r>
            <w:r w:rsidR="00AF3B70">
              <w:rPr>
                <w:rFonts w:cs="Arial"/>
              </w:rPr>
              <w:t>r</w:t>
            </w:r>
            <w:r>
              <w:rPr>
                <w:rFonts w:cs="Arial"/>
              </w:rPr>
              <w:t>klinge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416B970" w14:textId="77777777" w:rsidR="007C0DE2" w:rsidRDefault="007C0DE2">
            <w:pPr>
              <w:pStyle w:val="Liste"/>
              <w:snapToGrid w:val="0"/>
              <w:spacing w:after="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26D4F4C0" w14:textId="77777777" w:rsidR="007C0DE2" w:rsidRDefault="007C0DE2">
            <w:pPr>
              <w:snapToGrid w:val="0"/>
            </w:pPr>
          </w:p>
        </w:tc>
      </w:tr>
      <w:tr w:rsidR="007C0DE2" w14:paraId="35DB65DE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6611A219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D848235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6F83FF05" w14:textId="77777777" w:rsidR="007C0DE2" w:rsidRDefault="007C0DE2">
            <w:pPr>
              <w:snapToGrid w:val="0"/>
            </w:pPr>
          </w:p>
        </w:tc>
      </w:tr>
      <w:tr w:rsidR="007C0DE2" w14:paraId="3E02A46E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3CDFC3A6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F619483" w14:textId="77777777" w:rsidR="00BF2E67" w:rsidRDefault="00BF2E67" w:rsidP="00CF14AB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</w:pPr>
          </w:p>
          <w:p w14:paraId="0D8B644C" w14:textId="77777777" w:rsidR="00BF2E67" w:rsidRDefault="00C01B6C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  <w:r w:rsidRPr="00C01B6C">
              <w:rPr>
                <w:rFonts w:ascii="Times New Roman" w:hAnsi="Times New Roman"/>
                <w:noProof/>
                <w:szCs w:val="24"/>
                <w:lang w:eastAsia="de-DE"/>
              </w:rPr>
              <w:pict w14:anchorId="2D1C709C">
                <v:shape id="Bild 1" o:spid="_x0000_i1027" type="#_x0000_t75" style="width:51.45pt;height:51.45pt;visibility:visible">
                  <v:imagedata r:id="rId7" o:title=""/>
                </v:shape>
              </w:pict>
            </w:r>
          </w:p>
          <w:p w14:paraId="37937115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2E65F252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180DF667" w14:textId="77777777" w:rsidR="00BF2E67" w:rsidRDefault="00F834FC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  <w:r w:rsidRPr="00F834FC">
              <w:rPr>
                <w:rFonts w:ascii="Times New Roman" w:hAnsi="Times New Roman"/>
                <w:noProof/>
                <w:szCs w:val="24"/>
                <w:lang w:eastAsia="de-DE"/>
              </w:rPr>
              <w:pict w14:anchorId="3718DDD9">
                <v:shape id="_x0000_i1028" type="#_x0000_t75" style="width:51.45pt;height:51.45pt;visibility:visible">
                  <v:imagedata r:id="rId8" o:title=""/>
                </v:shape>
              </w:pict>
            </w:r>
          </w:p>
          <w:p w14:paraId="6AB29340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5FC7E32D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126328E4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12469C1" w14:textId="77777777" w:rsidR="007C0DE2" w:rsidRDefault="007C0DE2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Betriebsanleitung </w:t>
            </w:r>
            <w:r w:rsidR="00C87B38">
              <w:rPr>
                <w:sz w:val="20"/>
                <w:szCs w:val="22"/>
              </w:rPr>
              <w:t>des Herstellers ist zu beachten.</w:t>
            </w:r>
          </w:p>
          <w:p w14:paraId="6CF9CA0E" w14:textId="77777777" w:rsidR="00AB41AA" w:rsidRDefault="00AB41AA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Nur geeignete, vorgeschriebene Schneidwerkzeuge verwenden.</w:t>
            </w:r>
          </w:p>
          <w:p w14:paraId="45C97D16" w14:textId="77777777" w:rsidR="001E344C" w:rsidRDefault="001E344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Schutzeinrichtungen weder entfernen noch manipulieren.</w:t>
            </w:r>
          </w:p>
          <w:p w14:paraId="5DD0A010" w14:textId="77777777" w:rsidR="00F65F08" w:rsidRPr="006B44BC" w:rsidRDefault="00AB41AA" w:rsidP="006B44B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 Möglich</w:t>
            </w:r>
            <w:r w:rsidR="006B44BC">
              <w:rPr>
                <w:sz w:val="20"/>
                <w:szCs w:val="22"/>
              </w:rPr>
              <w:t xml:space="preserve">keit – Sicherheitsmesser </w:t>
            </w:r>
            <w:r>
              <w:rPr>
                <w:sz w:val="20"/>
                <w:szCs w:val="22"/>
              </w:rPr>
              <w:t>– verwenden.</w:t>
            </w:r>
          </w:p>
          <w:p w14:paraId="2799754F" w14:textId="77777777" w:rsidR="008A1881" w:rsidRDefault="00AB41AA" w:rsidP="00F65F08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freie Hand aus dem Gefahrenbereich des Cuttermessers heraushalten.</w:t>
            </w:r>
          </w:p>
          <w:p w14:paraId="453615F7" w14:textId="77777777" w:rsidR="00865D31" w:rsidRDefault="00AB41AA" w:rsidP="00B1472A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Richtige Grifftechnik anwenden – die Schneide nie in Richtung des Körpers führen/bewegen.</w:t>
            </w:r>
          </w:p>
          <w:p w14:paraId="46F57C65" w14:textId="77777777" w:rsidR="00F65F08" w:rsidRDefault="00AD6B2B" w:rsidP="00B1472A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Aufbewahrung</w:t>
            </w:r>
            <w:r w:rsidR="001E344C">
              <w:rPr>
                <w:sz w:val="20"/>
                <w:szCs w:val="22"/>
              </w:rPr>
              <w:t xml:space="preserve"> und Transport nur in geeignetem</w:t>
            </w:r>
            <w:r>
              <w:rPr>
                <w:sz w:val="20"/>
                <w:szCs w:val="22"/>
              </w:rPr>
              <w:t xml:space="preserve"> Futteral</w:t>
            </w:r>
            <w:r w:rsidR="001E344C">
              <w:rPr>
                <w:sz w:val="20"/>
                <w:szCs w:val="22"/>
              </w:rPr>
              <w:t xml:space="preserve"> oder mit versenkter Klinge.</w:t>
            </w:r>
          </w:p>
          <w:p w14:paraId="52B21C76" w14:textId="77777777" w:rsidR="001E344C" w:rsidRDefault="001E344C" w:rsidP="00B1472A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Beim Benutzen von Leitern und beim Transportieren von Material – Cuttermesser nicht in der Hand halten.</w:t>
            </w:r>
          </w:p>
          <w:p w14:paraId="15FAB8AE" w14:textId="77777777" w:rsidR="001E344C" w:rsidRDefault="001E344C" w:rsidP="00B1472A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Geeignete </w:t>
            </w:r>
            <w:r w:rsidR="006B44BC">
              <w:rPr>
                <w:sz w:val="20"/>
                <w:szCs w:val="22"/>
              </w:rPr>
              <w:t>Schnitts</w:t>
            </w:r>
            <w:r>
              <w:rPr>
                <w:sz w:val="20"/>
                <w:szCs w:val="22"/>
              </w:rPr>
              <w:t>chutzhandschuhe und Arbeit</w:t>
            </w:r>
            <w:r w:rsidR="002916FF">
              <w:rPr>
                <w:sz w:val="20"/>
                <w:szCs w:val="22"/>
              </w:rPr>
              <w:t>s</w:t>
            </w:r>
            <w:r>
              <w:rPr>
                <w:sz w:val="20"/>
                <w:szCs w:val="22"/>
              </w:rPr>
              <w:t>schutzkleidung verwenden.</w:t>
            </w:r>
          </w:p>
          <w:p w14:paraId="4E8BAE92" w14:textId="77777777" w:rsidR="008A1881" w:rsidRDefault="001E344C" w:rsidP="001E344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Feste Schuhe o</w:t>
            </w:r>
            <w:r w:rsidR="002916FF">
              <w:rPr>
                <w:sz w:val="20"/>
                <w:szCs w:val="22"/>
              </w:rPr>
              <w:t xml:space="preserve">der </w:t>
            </w:r>
            <w:r w:rsidR="006B44BC">
              <w:rPr>
                <w:sz w:val="20"/>
                <w:szCs w:val="22"/>
              </w:rPr>
              <w:t xml:space="preserve">ggf. </w:t>
            </w:r>
            <w:r w:rsidR="002916FF">
              <w:rPr>
                <w:sz w:val="20"/>
                <w:szCs w:val="22"/>
              </w:rPr>
              <w:t>Arbeitsschutzschuhe tragen</w:t>
            </w:r>
            <w:r w:rsidR="00E267D6">
              <w:rPr>
                <w:sz w:val="20"/>
                <w:szCs w:val="22"/>
              </w:rPr>
              <w:t>.</w:t>
            </w:r>
          </w:p>
          <w:p w14:paraId="5FB4FC31" w14:textId="77777777" w:rsidR="00BA31BC" w:rsidRDefault="00BA31BC" w:rsidP="001E344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Schutzbrille beim Arbeiten tragen</w:t>
            </w:r>
            <w:r w:rsidR="006B44BC">
              <w:rPr>
                <w:sz w:val="20"/>
                <w:szCs w:val="22"/>
              </w:rPr>
              <w:t xml:space="preserve"> (z</w:t>
            </w:r>
            <w:r>
              <w:rPr>
                <w:sz w:val="20"/>
                <w:szCs w:val="22"/>
              </w:rPr>
              <w:t>.</w:t>
            </w:r>
            <w:r w:rsidR="006B44BC">
              <w:rPr>
                <w:sz w:val="20"/>
                <w:szCs w:val="22"/>
              </w:rPr>
              <w:t>B. Klingenbruch, Paketbänder schneiden)</w:t>
            </w:r>
            <w:r w:rsidR="00E267D6">
              <w:rPr>
                <w:sz w:val="20"/>
                <w:szCs w:val="22"/>
              </w:rPr>
              <w:t>.</w:t>
            </w:r>
          </w:p>
          <w:p w14:paraId="3D3BC5E2" w14:textId="77777777" w:rsidR="001E344C" w:rsidRDefault="001E344C" w:rsidP="001E344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Nur mit gut geschärften Messern arbeiten.</w:t>
            </w:r>
          </w:p>
          <w:p w14:paraId="39234006" w14:textId="77777777" w:rsidR="001E344C" w:rsidRDefault="001E344C" w:rsidP="001E344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Herabfallende </w:t>
            </w:r>
            <w:r w:rsidR="003F4E39">
              <w:rPr>
                <w:sz w:val="20"/>
                <w:szCs w:val="22"/>
              </w:rPr>
              <w:t>Messer nicht Auffangen (reflexartiges Nachfassen kann zu Schnittverletzungen führen).</w:t>
            </w:r>
          </w:p>
          <w:p w14:paraId="185C069D" w14:textId="77777777" w:rsidR="003F4E39" w:rsidRDefault="003F4E39" w:rsidP="001E344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Cuttermesser beim Arbeiten stets sicher ablegen, gegen Herunterfallen und Wegrutschen sichern.</w:t>
            </w:r>
          </w:p>
          <w:p w14:paraId="1D76861C" w14:textId="77777777" w:rsidR="00BA31BC" w:rsidRDefault="00BA31BC" w:rsidP="001E344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Stumpfe Klingenteile mit der Zange an der Sollbruchstelle vorsichtig abbrechen.</w:t>
            </w:r>
          </w:p>
          <w:p w14:paraId="6703A82D" w14:textId="77777777" w:rsidR="00BA31BC" w:rsidRPr="001E344C" w:rsidRDefault="000271FE" w:rsidP="001E344C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Klingenwechsel unter B</w:t>
            </w:r>
            <w:r w:rsidR="00506D0B">
              <w:rPr>
                <w:sz w:val="20"/>
                <w:szCs w:val="22"/>
              </w:rPr>
              <w:t>eachtung der Betriebsanleitung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257B58B" w14:textId="77777777" w:rsidR="00AB41AA" w:rsidRDefault="00AB41AA" w:rsidP="00AB41AA"/>
          <w:p w14:paraId="49DC5E40" w14:textId="77777777" w:rsidR="00AB41AA" w:rsidRDefault="00AB41AA" w:rsidP="00AB41AA">
            <w:r w:rsidRPr="003B423A">
              <w:rPr>
                <w:noProof/>
                <w:lang w:eastAsia="de-DE"/>
              </w:rPr>
              <w:pict w14:anchorId="5003AB1E">
                <v:shape id="_x0000_i1029" type="#_x0000_t75" style="width:51.45pt;height:51.45pt;visibility:visible">
                  <v:imagedata r:id="rId9" o:title=""/>
                </v:shape>
              </w:pict>
            </w:r>
          </w:p>
          <w:p w14:paraId="2618A567" w14:textId="77777777" w:rsidR="00AB41AA" w:rsidRDefault="00AB41AA" w:rsidP="00AB41AA"/>
          <w:p w14:paraId="1A8E2654" w14:textId="77777777" w:rsidR="00AB41AA" w:rsidRPr="00AB41AA" w:rsidRDefault="00AB41AA" w:rsidP="00AB41AA"/>
          <w:p w14:paraId="5A612A0C" w14:textId="77777777" w:rsidR="00AB41AA" w:rsidRDefault="00AB41AA" w:rsidP="00AB41AA"/>
          <w:p w14:paraId="5C96FDC7" w14:textId="77777777" w:rsidR="007C0DE2" w:rsidRPr="00AB41AA" w:rsidRDefault="00AB41AA" w:rsidP="00AB41AA">
            <w:r w:rsidRPr="009017D9">
              <w:rPr>
                <w:noProof/>
                <w:lang w:eastAsia="de-DE"/>
              </w:rPr>
              <w:pict w14:anchorId="37C87D35">
                <v:shape id="_x0000_i1030" type="#_x0000_t75" style="width:51.45pt;height:51.45pt;visibility:visible">
                  <v:imagedata r:id="rId10" o:title=""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279298F5" w14:textId="77777777" w:rsidR="007C0DE2" w:rsidRDefault="007C0DE2">
            <w:pPr>
              <w:snapToGrid w:val="0"/>
            </w:pPr>
          </w:p>
        </w:tc>
      </w:tr>
      <w:tr w:rsidR="007C0DE2" w14:paraId="111051B6" w14:textId="77777777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066AD6FF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BC6AF9B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204BA547" w14:textId="77777777" w:rsidR="007C0DE2" w:rsidRDefault="007C0DE2">
            <w:pPr>
              <w:snapToGrid w:val="0"/>
            </w:pPr>
          </w:p>
        </w:tc>
      </w:tr>
      <w:tr w:rsidR="007C0DE2" w14:paraId="67CA9961" w14:textId="77777777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3A1B8072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4C1B5A46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063067F" w14:textId="77777777" w:rsidR="007C0DE2" w:rsidRDefault="003F4E39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Stumpfe Werkzeuge rechtzeiti</w:t>
            </w:r>
            <w:r w:rsidR="006B44BC">
              <w:rPr>
                <w:sz w:val="20"/>
                <w:szCs w:val="22"/>
              </w:rPr>
              <w:t>g auswechseln</w:t>
            </w:r>
            <w:r>
              <w:rPr>
                <w:sz w:val="20"/>
                <w:szCs w:val="22"/>
              </w:rPr>
              <w:t>.</w:t>
            </w:r>
          </w:p>
          <w:p w14:paraId="01FD1287" w14:textId="77777777" w:rsidR="003F4E39" w:rsidRDefault="003F4E39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Schadhafte Schneidwerkzeuge mit z.B. schartigen, verbogene</w:t>
            </w:r>
            <w:r w:rsidR="00BA31BC">
              <w:rPr>
                <w:sz w:val="20"/>
                <w:szCs w:val="22"/>
              </w:rPr>
              <w:t>n,</w:t>
            </w:r>
            <w:r>
              <w:rPr>
                <w:sz w:val="20"/>
                <w:szCs w:val="22"/>
              </w:rPr>
              <w:t xml:space="preserve"> abgenutzte</w:t>
            </w:r>
            <w:r w:rsidR="00061D96">
              <w:rPr>
                <w:sz w:val="20"/>
                <w:szCs w:val="22"/>
              </w:rPr>
              <w:t>n</w:t>
            </w:r>
            <w:r>
              <w:rPr>
                <w:sz w:val="20"/>
                <w:szCs w:val="22"/>
              </w:rPr>
              <w:t xml:space="preserve">  Klingen oder mit beschädigten Befestigungselementen sofort aussondern.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4BC7718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2D31BA73" w14:textId="77777777" w:rsidR="007C0DE2" w:rsidRDefault="007C0DE2">
            <w:pPr>
              <w:snapToGrid w:val="0"/>
            </w:pPr>
          </w:p>
        </w:tc>
      </w:tr>
      <w:tr w:rsidR="007C0DE2" w14:paraId="0D97E096" w14:textId="77777777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626B02A4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E5136B4" w14:textId="77777777" w:rsidR="007C0DE2" w:rsidRDefault="007C0DE2" w:rsidP="00506D0B">
            <w:pPr>
              <w:snapToGrid w:val="0"/>
              <w:spacing w:before="60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4CAC6B29" w14:textId="77777777" w:rsidR="007C0DE2" w:rsidRDefault="007C0DE2">
            <w:pPr>
              <w:snapToGrid w:val="0"/>
            </w:pPr>
          </w:p>
        </w:tc>
      </w:tr>
      <w:tr w:rsidR="007C0DE2" w14:paraId="7FA1939C" w14:textId="77777777" w:rsidTr="00B337CA">
        <w:trPr>
          <w:cantSplit/>
          <w:trHeight w:val="1078"/>
        </w:trPr>
        <w:tc>
          <w:tcPr>
            <w:tcW w:w="190" w:type="dxa"/>
            <w:vMerge/>
            <w:shd w:val="clear" w:color="auto" w:fill="0000FF"/>
          </w:tcPr>
          <w:p w14:paraId="168F820F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A7D2955" w14:textId="77777777" w:rsidR="007C0DE2" w:rsidRDefault="00C14C45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de-DE"/>
              </w:rPr>
            </w:r>
            <w:r>
              <w:rPr>
                <w:rFonts w:cs="Arial"/>
                <w:sz w:val="20"/>
              </w:rPr>
              <w:pict w14:anchorId="1E99E391">
                <v:shape id="_x0000_s1028" type="#_x0000_t75" style="width:47.25pt;height:47.25pt;mso-position-horizontal-relative:char;mso-position-vertical-relative:line">
                  <v:imagedata r:id="rId11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EA757FA" w14:textId="77777777" w:rsidR="007C0DE2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04E6F135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2AC03A7F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2B90F57A" w14:textId="77777777" w:rsidR="00506D0B" w:rsidRDefault="007C0DE2" w:rsidP="00B337CA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 w:rsidRPr="00B337CA">
              <w:rPr>
                <w:rFonts w:cs="Arial"/>
                <w:sz w:val="20"/>
              </w:rPr>
              <w:t xml:space="preserve">Durchgeführte Erste – Hilfe – Leistungen </w:t>
            </w:r>
            <w:r w:rsidRPr="00B337CA">
              <w:rPr>
                <w:rFonts w:cs="Arial"/>
                <w:sz w:val="20"/>
                <w:u w:val="single"/>
              </w:rPr>
              <w:t>immer</w:t>
            </w:r>
            <w:r w:rsidRPr="00B337CA">
              <w:rPr>
                <w:rFonts w:cs="Arial"/>
                <w:sz w:val="20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3260CE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5C9F3FB" w14:textId="77777777" w:rsidR="007C0DE2" w:rsidRDefault="007C0DE2">
            <w:pPr>
              <w:snapToGrid w:val="0"/>
            </w:pPr>
          </w:p>
        </w:tc>
      </w:tr>
      <w:tr w:rsidR="007C0DE2" w14:paraId="12FB909E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74A8C70C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9E90F79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4D034F07" w14:textId="77777777" w:rsidR="007C0DE2" w:rsidRDefault="007C0DE2">
            <w:pPr>
              <w:snapToGrid w:val="0"/>
            </w:pPr>
          </w:p>
        </w:tc>
      </w:tr>
      <w:tr w:rsidR="007C0DE2" w14:paraId="2DB238D0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57E7C56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18CEF9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D122CA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6030879B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40CF388C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68B93AA2" w14:textId="77777777" w:rsidR="00BA31BC" w:rsidRPr="000271FE" w:rsidRDefault="00BA31BC" w:rsidP="000271FE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Stumpfe schartige Klingen in Behältern sammeln und ordnungsgemäß entsorgen</w:t>
            </w:r>
            <w:r w:rsidR="00E267D6"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50B48A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CEEBC15" w14:textId="77777777" w:rsidR="007C0DE2" w:rsidRDefault="007C0DE2">
            <w:pPr>
              <w:snapToGrid w:val="0"/>
            </w:pPr>
          </w:p>
        </w:tc>
      </w:tr>
      <w:tr w:rsidR="007C0DE2" w14:paraId="1DB70082" w14:textId="77777777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293A4C78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C94675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244C7275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10BBE4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3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style="mso-next-textbox:#_x0000_s1026" inset="0,0,0,0">
                    <w:txbxContent>
                      <w:p w14:paraId="03BCBB23" w14:textId="77777777" w:rsidR="007C47C6" w:rsidRDefault="007C47C6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7A63D37A" w14:textId="77777777" w:rsidR="007C47C6" w:rsidRDefault="007C47C6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62B4DE23" w14:textId="77777777" w:rsidR="007C47C6" w:rsidRDefault="007C47C6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13333C44">
                <v:shape id="_x0000_s1027" type="#_x0000_t202" style="position:absolute;margin-left:240.05pt;margin-top:23pt;width:153.4pt;height:36.3pt;z-index:4;mso-wrap-distance-left:9.05pt;mso-wrap-distance-right:9.05pt;mso-position-horizontal-relative:text;mso-position-vertical-relative:text" stroked="f">
                  <v:fill color2="black"/>
                  <v:textbox style="mso-next-textbox:#_x0000_s1027" inset="0,0,0,0">
                    <w:txbxContent>
                      <w:p w14:paraId="4DE77452" w14:textId="77777777" w:rsidR="007C47C6" w:rsidRDefault="007C47C6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43665411" w14:textId="77777777" w:rsidR="007C47C6" w:rsidRDefault="007C47C6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47B3E7B1" w14:textId="77777777" w:rsidR="007C47C6" w:rsidRDefault="007C47C6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23CFB8C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2F0DF64" w14:textId="77777777" w:rsidR="007C0DE2" w:rsidRDefault="007C0DE2">
            <w:pPr>
              <w:snapToGrid w:val="0"/>
            </w:pPr>
          </w:p>
        </w:tc>
      </w:tr>
      <w:tr w:rsidR="007C0DE2" w14:paraId="2D35F73C" w14:textId="77777777" w:rsidTr="008F3E75">
        <w:trPr>
          <w:trHeight w:val="241"/>
        </w:trPr>
        <w:tc>
          <w:tcPr>
            <w:tcW w:w="10773" w:type="dxa"/>
            <w:gridSpan w:val="10"/>
            <w:shd w:val="clear" w:color="auto" w:fill="0000FF"/>
          </w:tcPr>
          <w:p w14:paraId="109B3466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0A5A8BE5" w14:textId="77777777" w:rsidR="007C0DE2" w:rsidRDefault="007C0DE2" w:rsidP="005C1AF9">
      <w:pPr>
        <w:spacing w:line="20" w:lineRule="exact"/>
      </w:pPr>
    </w:p>
    <w:sectPr w:rsidR="007C0DE2" w:rsidSect="000B7C06">
      <w:footnotePr>
        <w:pos w:val="beneathText"/>
      </w:footnotePr>
      <w:pgSz w:w="11905" w:h="16837"/>
      <w:pgMar w:top="142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6" w15:restartNumberingAfterBreak="0">
    <w:nsid w:val="5ECD22EF"/>
    <w:multiLevelType w:val="hybridMultilevel"/>
    <w:tmpl w:val="0C42BFB8"/>
    <w:lvl w:ilvl="0" w:tplc="1080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170261">
    <w:abstractNumId w:val="0"/>
  </w:num>
  <w:num w:numId="2" w16cid:durableId="1046025764">
    <w:abstractNumId w:val="1"/>
  </w:num>
  <w:num w:numId="3" w16cid:durableId="129592190">
    <w:abstractNumId w:val="2"/>
  </w:num>
  <w:num w:numId="4" w16cid:durableId="530730970">
    <w:abstractNumId w:val="3"/>
  </w:num>
  <w:num w:numId="5" w16cid:durableId="290937273">
    <w:abstractNumId w:val="4"/>
  </w:num>
  <w:num w:numId="6" w16cid:durableId="1294336509">
    <w:abstractNumId w:val="5"/>
  </w:num>
  <w:num w:numId="7" w16cid:durableId="34936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271FE"/>
    <w:rsid w:val="00061D96"/>
    <w:rsid w:val="000B7C06"/>
    <w:rsid w:val="001B4E83"/>
    <w:rsid w:val="001B7464"/>
    <w:rsid w:val="001D66AB"/>
    <w:rsid w:val="001E344C"/>
    <w:rsid w:val="002916FF"/>
    <w:rsid w:val="002A32F1"/>
    <w:rsid w:val="002B389A"/>
    <w:rsid w:val="002B7B09"/>
    <w:rsid w:val="002C4822"/>
    <w:rsid w:val="00304CE5"/>
    <w:rsid w:val="00342D9A"/>
    <w:rsid w:val="003F4E39"/>
    <w:rsid w:val="004D27D1"/>
    <w:rsid w:val="00506D0B"/>
    <w:rsid w:val="00535205"/>
    <w:rsid w:val="005357C4"/>
    <w:rsid w:val="005972E8"/>
    <w:rsid w:val="005B19A2"/>
    <w:rsid w:val="005C1AF9"/>
    <w:rsid w:val="0066139D"/>
    <w:rsid w:val="006840EE"/>
    <w:rsid w:val="006A6F1B"/>
    <w:rsid w:val="006B44BC"/>
    <w:rsid w:val="00734AAD"/>
    <w:rsid w:val="00791D16"/>
    <w:rsid w:val="007C0DE2"/>
    <w:rsid w:val="007C47C6"/>
    <w:rsid w:val="007D25C9"/>
    <w:rsid w:val="00822B5C"/>
    <w:rsid w:val="00836C62"/>
    <w:rsid w:val="00865D31"/>
    <w:rsid w:val="008A1881"/>
    <w:rsid w:val="008F3E75"/>
    <w:rsid w:val="0090291F"/>
    <w:rsid w:val="00971128"/>
    <w:rsid w:val="009715B8"/>
    <w:rsid w:val="009C6324"/>
    <w:rsid w:val="00AA1C1E"/>
    <w:rsid w:val="00AB41AA"/>
    <w:rsid w:val="00AB41FB"/>
    <w:rsid w:val="00AD6B2B"/>
    <w:rsid w:val="00AF3B70"/>
    <w:rsid w:val="00B00DDF"/>
    <w:rsid w:val="00B1472A"/>
    <w:rsid w:val="00B3279A"/>
    <w:rsid w:val="00B337CA"/>
    <w:rsid w:val="00BA31BC"/>
    <w:rsid w:val="00BF2E67"/>
    <w:rsid w:val="00BF2F1F"/>
    <w:rsid w:val="00C01B6C"/>
    <w:rsid w:val="00C14C45"/>
    <w:rsid w:val="00C574FD"/>
    <w:rsid w:val="00C87B38"/>
    <w:rsid w:val="00C96982"/>
    <w:rsid w:val="00CF14AB"/>
    <w:rsid w:val="00D16732"/>
    <w:rsid w:val="00D36990"/>
    <w:rsid w:val="00E267D6"/>
    <w:rsid w:val="00EB4B78"/>
    <w:rsid w:val="00EF1389"/>
    <w:rsid w:val="00F65F08"/>
    <w:rsid w:val="00F8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263E386"/>
  <w15:chartTrackingRefBased/>
  <w15:docId w15:val="{16688175-1FD9-4205-847B-0244BAED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rsid w:val="00836C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36C6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6FC0-EA2F-4159-A894-8AE50327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2017-04-12T17:01:00Z</cp:lastPrinted>
  <dcterms:created xsi:type="dcterms:W3CDTF">2024-03-26T17:15:00Z</dcterms:created>
  <dcterms:modified xsi:type="dcterms:W3CDTF">2024-03-26T17:15:00Z</dcterms:modified>
</cp:coreProperties>
</file>