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E5C11" w14:textId="77777777" w:rsidR="00BF0FA3" w:rsidRDefault="003A1698">
      <w:pPr>
        <w:tabs>
          <w:tab w:val="left" w:pos="7088"/>
        </w:tabs>
        <w:spacing w:line="360" w:lineRule="atLeast"/>
      </w:pPr>
      <w:r>
        <w:rPr>
          <w:noProof/>
          <w:sz w:val="20"/>
        </w:rPr>
        <w:pict w14:anchorId="62943E2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6.5pt;margin-top:1.05pt;width:252.75pt;height:51.75pt;z-index:4" o:allowincell="f" filled="f" stroked="f">
            <v:textbox style="mso-next-textbox:#_x0000_s1026">
              <w:txbxContent>
                <w:p w14:paraId="3048C524" w14:textId="77777777" w:rsidR="00BF0FA3" w:rsidRDefault="00BF0FA3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72BFCC65" w14:textId="77777777" w:rsidR="003A1698" w:rsidRDefault="00BF0FA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Austausch von Batterien</w:t>
                  </w:r>
                </w:p>
                <w:p w14:paraId="4311221F" w14:textId="77777777" w:rsidR="00BF0FA3" w:rsidRDefault="003A16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(z.B. bei Fahrzeugen)</w:t>
                  </w:r>
                </w:p>
              </w:txbxContent>
            </v:textbox>
          </v:shape>
        </w:pict>
      </w:r>
      <w:r w:rsidR="00BF0FA3">
        <w:rPr>
          <w:noProof/>
        </w:rPr>
        <w:pict w14:anchorId="6C219212">
          <v:rect id="_x0000_s1027" style="position:absolute;margin-left:-5.75pt;margin-top:-1.2pt;width:548.4pt;height:750.1pt;z-index:5" o:allowincell="f" filled="f" strokecolor="fuchsia" strokeweight="7pt"/>
        </w:pict>
      </w:r>
      <w:r w:rsidR="00BF0FA3">
        <w:rPr>
          <w:noProof/>
          <w:sz w:val="20"/>
        </w:rPr>
        <w:pict w14:anchorId="5EED9AF2">
          <v:shape id="_x0000_s1031" type="#_x0000_t202" style="position:absolute;margin-left:398.65pt;margin-top:4.8pt;width:138pt;height:54pt;z-index:6" o:allowincell="f" stroked="f">
            <v:textbox style="mso-next-textbox:#_x0000_s1031" inset=",0">
              <w:txbxContent>
                <w:p w14:paraId="360D0988" w14:textId="77777777" w:rsidR="00BF0FA3" w:rsidRDefault="00BF0FA3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 w:rsidR="00BF0FA3">
        <w:t>Nummer: O</w:t>
      </w:r>
      <w:r w:rsidR="00BF0FA3">
        <w:tab/>
        <w:t xml:space="preserve">Betrieb: </w:t>
      </w:r>
    </w:p>
    <w:p w14:paraId="4EAEEF76" w14:textId="77777777" w:rsidR="00BF0FA3" w:rsidRDefault="00BF0FA3">
      <w:r>
        <w:t xml:space="preserve">Bearbeitungsstand: </w:t>
      </w:r>
      <w:r w:rsidR="003645A7">
        <w:t>09</w:t>
      </w:r>
      <w:r>
        <w:t>/</w:t>
      </w:r>
      <w:r w:rsidR="003645A7">
        <w:t>23</w:t>
      </w:r>
    </w:p>
    <w:p w14:paraId="2825624D" w14:textId="77777777" w:rsidR="00BF0FA3" w:rsidRDefault="00BF0FA3">
      <w:pPr>
        <w:rPr>
          <w:sz w:val="20"/>
        </w:rPr>
      </w:pPr>
    </w:p>
    <w:p w14:paraId="3D38F50C" w14:textId="77777777" w:rsidR="003A1698" w:rsidRDefault="003A1698"/>
    <w:p w14:paraId="4D1D955D" w14:textId="77777777" w:rsidR="003A1698" w:rsidRDefault="003A1698"/>
    <w:p w14:paraId="02F7FFFC" w14:textId="77777777" w:rsidR="00BF0FA3" w:rsidRDefault="00BF0FA3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219"/>
        <w:gridCol w:w="1350"/>
      </w:tblGrid>
      <w:tr w:rsidR="00BF0FA3" w14:paraId="54A657A7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FF00FF"/>
          </w:tcPr>
          <w:p w14:paraId="7F2408EF" w14:textId="77777777" w:rsidR="00BF0FA3" w:rsidRDefault="00BF0FA3">
            <w:pPr>
              <w:spacing w:line="360" w:lineRule="atLeast"/>
            </w:pPr>
          </w:p>
        </w:tc>
        <w:tc>
          <w:tcPr>
            <w:tcW w:w="8219" w:type="dxa"/>
            <w:tcBorders>
              <w:left w:val="nil"/>
              <w:right w:val="nil"/>
            </w:tcBorders>
            <w:shd w:val="clear" w:color="auto" w:fill="FF00FF"/>
          </w:tcPr>
          <w:p w14:paraId="2477C758" w14:textId="77777777" w:rsidR="00BF0FA3" w:rsidRDefault="00BF0FA3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FF00FF"/>
          </w:tcPr>
          <w:p w14:paraId="22273198" w14:textId="77777777" w:rsidR="00BF0FA3" w:rsidRDefault="00BF0FA3">
            <w:pPr>
              <w:spacing w:line="360" w:lineRule="atLeast"/>
            </w:pPr>
          </w:p>
        </w:tc>
      </w:tr>
      <w:tr w:rsidR="00BF0FA3" w14:paraId="2600A69E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C7D8DCB" w14:textId="77777777" w:rsidR="00BF0FA3" w:rsidRDefault="00BF0FA3">
            <w:pPr>
              <w:spacing w:before="60" w:after="60"/>
              <w:jc w:val="center"/>
            </w:pPr>
          </w:p>
        </w:tc>
        <w:tc>
          <w:tcPr>
            <w:tcW w:w="8219" w:type="dxa"/>
            <w:tcBorders>
              <w:bottom w:val="single" w:sz="4" w:space="0" w:color="auto"/>
            </w:tcBorders>
            <w:vAlign w:val="center"/>
          </w:tcPr>
          <w:p w14:paraId="47B55C58" w14:textId="77777777" w:rsidR="00BF0FA3" w:rsidRDefault="00BF0FA3">
            <w:pPr>
              <w:spacing w:after="60"/>
              <w:jc w:val="center"/>
              <w:rPr>
                <w:b/>
                <w:sz w:val="20"/>
              </w:rPr>
            </w:pPr>
            <w:r>
              <w:rPr>
                <w:b/>
              </w:rPr>
              <w:t>Austausch von Batt</w:t>
            </w:r>
            <w:r>
              <w:rPr>
                <w:b/>
              </w:rPr>
              <w:t>e</w:t>
            </w:r>
            <w:r>
              <w:rPr>
                <w:b/>
              </w:rPr>
              <w:t>rien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A46D45" w14:textId="77777777" w:rsidR="00BF0FA3" w:rsidRDefault="00BF0FA3">
            <w:pPr>
              <w:spacing w:line="360" w:lineRule="atLeast"/>
            </w:pPr>
          </w:p>
        </w:tc>
      </w:tr>
      <w:tr w:rsidR="00BF0FA3" w14:paraId="3749554D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FF00FF"/>
          </w:tcPr>
          <w:p w14:paraId="0204B7DF" w14:textId="77777777" w:rsidR="00BF0FA3" w:rsidRDefault="00BF0FA3">
            <w:pPr>
              <w:spacing w:line="360" w:lineRule="atLeast"/>
            </w:pPr>
          </w:p>
        </w:tc>
        <w:tc>
          <w:tcPr>
            <w:tcW w:w="8219" w:type="dxa"/>
            <w:tcBorders>
              <w:left w:val="nil"/>
              <w:right w:val="nil"/>
            </w:tcBorders>
            <w:shd w:val="clear" w:color="auto" w:fill="FF00FF"/>
          </w:tcPr>
          <w:p w14:paraId="0A0E8988" w14:textId="77777777" w:rsidR="00BF0FA3" w:rsidRDefault="00BF0FA3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FF00FF"/>
          </w:tcPr>
          <w:p w14:paraId="6ABEDDA1" w14:textId="77777777" w:rsidR="00BF0FA3" w:rsidRDefault="00BF0FA3">
            <w:pPr>
              <w:spacing w:line="360" w:lineRule="atLeast"/>
            </w:pPr>
          </w:p>
        </w:tc>
      </w:tr>
      <w:tr w:rsidR="00BF0FA3" w14:paraId="1C3E0F69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35A4424" w14:textId="77777777" w:rsidR="00BF0FA3" w:rsidRDefault="00DF47E1">
            <w:pPr>
              <w:spacing w:before="120" w:after="60"/>
              <w:jc w:val="center"/>
            </w:pPr>
            <w:r>
              <w:rPr>
                <w:noProof/>
              </w:rPr>
            </w:r>
            <w:r>
              <w:pict w14:anchorId="248B77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width:59.15pt;height:51.9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219" w:type="dxa"/>
            <w:tcBorders>
              <w:bottom w:val="single" w:sz="4" w:space="0" w:color="auto"/>
            </w:tcBorders>
            <w:vAlign w:val="center"/>
          </w:tcPr>
          <w:p w14:paraId="08F4D267" w14:textId="77777777" w:rsidR="00BF0FA3" w:rsidRDefault="00BF0FA3">
            <w:pPr>
              <w:numPr>
                <w:ilvl w:val="0"/>
                <w:numId w:val="1"/>
              </w:numPr>
              <w:tabs>
                <w:tab w:val="clear" w:pos="454"/>
              </w:tabs>
              <w:spacing w:before="60"/>
            </w:pPr>
            <w:r>
              <w:t>Elektrische Gefährdung</w:t>
            </w:r>
          </w:p>
          <w:p w14:paraId="33386B2C" w14:textId="77777777" w:rsidR="00BF0FA3" w:rsidRDefault="00BF0FA3">
            <w:pPr>
              <w:numPr>
                <w:ilvl w:val="0"/>
                <w:numId w:val="1"/>
              </w:numPr>
              <w:tabs>
                <w:tab w:val="clear" w:pos="454"/>
              </w:tabs>
              <w:rPr>
                <w:sz w:val="22"/>
              </w:rPr>
            </w:pPr>
            <w:r>
              <w:t>Verätzung durch Batteriesäure</w:t>
            </w:r>
          </w:p>
          <w:p w14:paraId="167441D7" w14:textId="77777777" w:rsidR="00BF0FA3" w:rsidRDefault="00BF0FA3"/>
        </w:tc>
        <w:tc>
          <w:tcPr>
            <w:tcW w:w="1350" w:type="dxa"/>
            <w:tcBorders>
              <w:bottom w:val="single" w:sz="4" w:space="0" w:color="auto"/>
            </w:tcBorders>
          </w:tcPr>
          <w:p w14:paraId="050E9A31" w14:textId="77777777" w:rsidR="00BF0FA3" w:rsidRDefault="00DF47E1">
            <w:pPr>
              <w:spacing w:before="120"/>
              <w:ind w:right="57"/>
            </w:pPr>
            <w:r>
              <w:rPr>
                <w:noProof/>
              </w:rPr>
            </w:r>
            <w:r>
              <w:pict w14:anchorId="60C06C65">
                <v:shape id="_x0000_s1032" type="#_x0000_t75" style="width:57.5pt;height:50.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BF0FA3" w14:paraId="6006EE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13E1FF2C" w14:textId="77777777" w:rsidR="00BF0FA3" w:rsidRDefault="00BF0FA3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Schutzmaßnahmen und Verhaltensregeln</w:t>
            </w:r>
          </w:p>
        </w:tc>
      </w:tr>
      <w:tr w:rsidR="00BF0FA3" w14:paraId="252E550F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4EB770F" w14:textId="77777777" w:rsidR="00BF0FA3" w:rsidRDefault="00BF0FA3">
            <w:pPr>
              <w:spacing w:after="60"/>
              <w:jc w:val="center"/>
              <w:rPr>
                <w:sz w:val="20"/>
              </w:rPr>
            </w:pPr>
          </w:p>
          <w:p w14:paraId="58433DF5" w14:textId="77777777" w:rsidR="00BF0FA3" w:rsidRDefault="00BF0FA3">
            <w:pPr>
              <w:spacing w:before="60" w:after="60"/>
              <w:jc w:val="center"/>
            </w:pPr>
            <w:r>
              <w:pict w14:anchorId="2FD45F06">
                <v:shape id="_x0000_i1028" type="#_x0000_t75" style="width:52.35pt;height:52.35pt">
                  <v:imagedata r:id="rId9" o:title=""/>
                </v:shape>
              </w:pict>
            </w:r>
          </w:p>
          <w:p w14:paraId="26ACD318" w14:textId="77777777" w:rsidR="00BF0FA3" w:rsidRDefault="00BF0FA3">
            <w:pPr>
              <w:spacing w:before="60" w:after="60"/>
              <w:jc w:val="center"/>
            </w:pPr>
            <w:r>
              <w:pict w14:anchorId="014E44BF">
                <v:shape id="_x0000_i1029" type="#_x0000_t75" style="width:52.35pt;height:52.35pt">
                  <v:imagedata r:id="rId10" o:title=""/>
                </v:shape>
              </w:pict>
            </w:r>
          </w:p>
          <w:p w14:paraId="4F2B198F" w14:textId="77777777" w:rsidR="00BF0FA3" w:rsidRDefault="00BF0FA3">
            <w:pPr>
              <w:spacing w:before="60" w:after="60"/>
              <w:jc w:val="center"/>
            </w:pPr>
          </w:p>
          <w:p w14:paraId="4380549F" w14:textId="77777777" w:rsidR="00BF0FA3" w:rsidRDefault="00BF0FA3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8219" w:type="dxa"/>
            <w:tcBorders>
              <w:bottom w:val="single" w:sz="4" w:space="0" w:color="auto"/>
            </w:tcBorders>
            <w:vAlign w:val="center"/>
          </w:tcPr>
          <w:p w14:paraId="2D3B3127" w14:textId="77777777" w:rsidR="003A1698" w:rsidRDefault="003A1698" w:rsidP="003A1698">
            <w:pPr>
              <w:ind w:left="454"/>
            </w:pPr>
          </w:p>
          <w:p w14:paraId="52D97364" w14:textId="77777777" w:rsidR="00BF0FA3" w:rsidRDefault="00BF0FA3">
            <w:pPr>
              <w:numPr>
                <w:ilvl w:val="0"/>
                <w:numId w:val="7"/>
              </w:numPr>
              <w:tabs>
                <w:tab w:val="clear" w:pos="454"/>
              </w:tabs>
            </w:pPr>
            <w:r>
              <w:t xml:space="preserve">Austausch von Batterien nur durch </w:t>
            </w:r>
            <w:r>
              <w:rPr>
                <w:b/>
              </w:rPr>
              <w:t>unterwiesene Mitarbeiter</w:t>
            </w:r>
          </w:p>
          <w:p w14:paraId="7B2CB571" w14:textId="77777777" w:rsidR="00BF0FA3" w:rsidRDefault="00BF0FA3">
            <w:pPr>
              <w:numPr>
                <w:ilvl w:val="0"/>
                <w:numId w:val="7"/>
              </w:numPr>
              <w:tabs>
                <w:tab w:val="clear" w:pos="454"/>
              </w:tabs>
            </w:pPr>
            <w:r>
              <w:t>Batterien an- oder abklemmen, wenn kein Strom fließt.</w:t>
            </w:r>
          </w:p>
          <w:p w14:paraId="7D39A263" w14:textId="77777777" w:rsidR="00BF0FA3" w:rsidRDefault="00BF0FA3">
            <w:pPr>
              <w:numPr>
                <w:ilvl w:val="0"/>
                <w:numId w:val="7"/>
              </w:numPr>
              <w:tabs>
                <w:tab w:val="clear" w:pos="454"/>
              </w:tabs>
            </w:pPr>
            <w:r>
              <w:t>Für den Ausbau zuerst die Klemme vom Minuspol trennen und dann vom Pluspol.</w:t>
            </w:r>
          </w:p>
          <w:p w14:paraId="2717B75D" w14:textId="77777777" w:rsidR="00BF0FA3" w:rsidRDefault="00BF0FA3">
            <w:pPr>
              <w:numPr>
                <w:ilvl w:val="0"/>
                <w:numId w:val="7"/>
              </w:numPr>
              <w:tabs>
                <w:tab w:val="clear" w:pos="454"/>
              </w:tabs>
            </w:pPr>
            <w:r>
              <w:t>Für das Entnehmen und Einsetzen größerer Batterien Hebehilfen u</w:t>
            </w:r>
            <w:r>
              <w:t>n</w:t>
            </w:r>
            <w:r>
              <w:t>d Lastaufnahmemittel verwenden.</w:t>
            </w:r>
          </w:p>
          <w:p w14:paraId="53E226F4" w14:textId="77777777" w:rsidR="00BF0FA3" w:rsidRDefault="00BF0FA3">
            <w:pPr>
              <w:numPr>
                <w:ilvl w:val="0"/>
                <w:numId w:val="7"/>
              </w:numPr>
              <w:tabs>
                <w:tab w:val="clear" w:pos="454"/>
              </w:tabs>
            </w:pPr>
            <w:r>
              <w:t>Nach dem Einsetzen zuerst den Pluspol anklemmen, und die Schut</w:t>
            </w:r>
            <w:r>
              <w:t>z</w:t>
            </w:r>
            <w:r>
              <w:t>kappe anbringen. Dann den Minuspol a</w:t>
            </w:r>
            <w:r>
              <w:t>n</w:t>
            </w:r>
            <w:r>
              <w:t>klemmen.</w:t>
            </w:r>
          </w:p>
          <w:p w14:paraId="25FD3303" w14:textId="77777777" w:rsidR="00BF0FA3" w:rsidRDefault="00BF0FA3">
            <w:pPr>
              <w:numPr>
                <w:ilvl w:val="0"/>
                <w:numId w:val="7"/>
              </w:numPr>
              <w:tabs>
                <w:tab w:val="clear" w:pos="454"/>
              </w:tabs>
            </w:pPr>
            <w:r>
              <w:t>Batterie befestigen.</w:t>
            </w:r>
          </w:p>
          <w:p w14:paraId="7D9AC1CB" w14:textId="77777777" w:rsidR="00BF0FA3" w:rsidRDefault="00BF0FA3">
            <w:pPr>
              <w:numPr>
                <w:ilvl w:val="0"/>
                <w:numId w:val="2"/>
              </w:numPr>
              <w:tabs>
                <w:tab w:val="clear" w:pos="454"/>
              </w:tabs>
            </w:pPr>
            <w:r>
              <w:t>Rauchen, Feuer und offenes Licht verboten und Funkenbildung ve</w:t>
            </w:r>
            <w:r>
              <w:t>r</w:t>
            </w:r>
            <w:r>
              <w:t>meiden.</w:t>
            </w:r>
          </w:p>
          <w:p w14:paraId="3509826E" w14:textId="77777777" w:rsidR="00BF0FA3" w:rsidRDefault="00BF0FA3">
            <w:pPr>
              <w:numPr>
                <w:ilvl w:val="0"/>
                <w:numId w:val="2"/>
              </w:numPr>
              <w:tabs>
                <w:tab w:val="clear" w:pos="454"/>
              </w:tabs>
            </w:pPr>
            <w:r>
              <w:t>Schutzbrille, säurebeständige Schutzhandschuhe und Schutzsch</w:t>
            </w:r>
            <w:r>
              <w:t>u</w:t>
            </w:r>
            <w:r>
              <w:t>he tragen.</w:t>
            </w:r>
          </w:p>
          <w:p w14:paraId="48DD8F33" w14:textId="77777777" w:rsidR="003A1698" w:rsidRDefault="003A1698" w:rsidP="003A1698">
            <w:pPr>
              <w:ind w:left="454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CB7E2D" w14:textId="77777777" w:rsidR="00BF0FA3" w:rsidRDefault="00BF0FA3">
            <w:pPr>
              <w:spacing w:before="120" w:after="60"/>
              <w:jc w:val="center"/>
              <w:rPr>
                <w:sz w:val="20"/>
              </w:rPr>
            </w:pPr>
          </w:p>
          <w:p w14:paraId="77B47EB4" w14:textId="77777777" w:rsidR="00BF0FA3" w:rsidRDefault="00A57B1A">
            <w:pPr>
              <w:spacing w:after="60"/>
              <w:ind w:right="85"/>
              <w:jc w:val="center"/>
            </w:pPr>
            <w:r w:rsidRPr="00EC31E5">
              <w:rPr>
                <w:noProof/>
              </w:rPr>
              <w:pict w14:anchorId="32B00584">
                <v:shape id="Grafik 32" o:spid="_x0000_i1030" type="#_x0000_t75" style="width:53.3pt;height:53.3pt;visibility:visible">
                  <v:imagedata r:id="rId11" o:title=""/>
                </v:shape>
              </w:pict>
            </w:r>
          </w:p>
          <w:p w14:paraId="626DB10E" w14:textId="77777777" w:rsidR="00BF0FA3" w:rsidRDefault="00A57B1A">
            <w:pPr>
              <w:spacing w:after="60"/>
              <w:ind w:right="85"/>
              <w:jc w:val="center"/>
              <w:rPr>
                <w:sz w:val="12"/>
              </w:rPr>
            </w:pPr>
            <w:r w:rsidRPr="00EC31E5">
              <w:rPr>
                <w:noProof/>
              </w:rPr>
              <w:pict w14:anchorId="25D0604A">
                <v:shape id="Grafik 2" o:spid="_x0000_i1031" type="#_x0000_t75" style="width:52.35pt;height:52.35pt;visibility:visible">
                  <v:imagedata r:id="rId12" o:title=""/>
                </v:shape>
              </w:pict>
            </w:r>
          </w:p>
        </w:tc>
      </w:tr>
      <w:tr w:rsidR="00BF0FA3" w14:paraId="78BA5C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7D81D44C" w14:textId="77777777" w:rsidR="00BF0FA3" w:rsidRDefault="00BF0FA3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BF0FA3" w14:paraId="512732BC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06CFC7D" w14:textId="77777777" w:rsidR="00BF0FA3" w:rsidRDefault="00BF0FA3">
            <w:pPr>
              <w:spacing w:before="120" w:after="120" w:line="360" w:lineRule="atLeast"/>
              <w:jc w:val="center"/>
            </w:pPr>
            <w:r>
              <w:pict w14:anchorId="460AB2DD">
                <v:shape id="_x0000_i1032" type="#_x0000_t75" style="width:52.35pt;height:52.35pt">
                  <v:imagedata r:id="rId13" o:title=""/>
                </v:shape>
              </w:pict>
            </w:r>
          </w:p>
        </w:tc>
        <w:tc>
          <w:tcPr>
            <w:tcW w:w="8219" w:type="dxa"/>
            <w:tcBorders>
              <w:bottom w:val="single" w:sz="4" w:space="0" w:color="auto"/>
            </w:tcBorders>
            <w:vAlign w:val="center"/>
          </w:tcPr>
          <w:p w14:paraId="101EF831" w14:textId="77777777" w:rsidR="00BF0FA3" w:rsidRPr="003A1698" w:rsidRDefault="00BF0FA3">
            <w:pPr>
              <w:numPr>
                <w:ilvl w:val="0"/>
                <w:numId w:val="3"/>
              </w:numPr>
              <w:tabs>
                <w:tab w:val="clear" w:pos="454"/>
              </w:tabs>
              <w:spacing w:after="60"/>
            </w:pPr>
            <w:r w:rsidRPr="003A1698">
              <w:t>Achtung!!! Elektrisch leitfähigen Kontakt zwischen Plus- und Minu</w:t>
            </w:r>
            <w:r w:rsidRPr="003A1698">
              <w:t>s</w:t>
            </w:r>
            <w:r w:rsidRPr="003A1698">
              <w:t>pol verhindern (Kur</w:t>
            </w:r>
            <w:r w:rsidRPr="003A1698">
              <w:t>z</w:t>
            </w:r>
            <w:r w:rsidRPr="003A1698">
              <w:t>schlussgefahr).</w:t>
            </w:r>
          </w:p>
          <w:p w14:paraId="0F242CCC" w14:textId="77777777" w:rsidR="00BF0FA3" w:rsidRPr="003A1698" w:rsidRDefault="003A1698">
            <w:pPr>
              <w:numPr>
                <w:ilvl w:val="0"/>
                <w:numId w:val="3"/>
              </w:numPr>
              <w:tabs>
                <w:tab w:val="clear" w:pos="454"/>
              </w:tabs>
              <w:spacing w:after="60"/>
            </w:pPr>
            <w:r w:rsidRPr="003A1698">
              <w:t>Bei Feuer k</w:t>
            </w:r>
            <w:r w:rsidR="00BF0FA3" w:rsidRPr="003A1698">
              <w:t>ein Wa</w:t>
            </w:r>
            <w:r w:rsidR="00BF0FA3" w:rsidRPr="003A1698">
              <w:t>s</w:t>
            </w:r>
            <w:r w:rsidR="00BF0FA3" w:rsidRPr="003A1698">
              <w:t>ser</w:t>
            </w:r>
            <w:r w:rsidRPr="003A1698">
              <w:t xml:space="preserve"> zum Löschen benutzen.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9D73C0A" w14:textId="77777777" w:rsidR="00BF0FA3" w:rsidRDefault="00BF0FA3">
            <w:pPr>
              <w:spacing w:line="360" w:lineRule="atLeast"/>
            </w:pPr>
          </w:p>
        </w:tc>
      </w:tr>
      <w:tr w:rsidR="00BF0FA3" w14:paraId="053184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67D22DBC" w14:textId="77777777" w:rsidR="00BF0FA3" w:rsidRDefault="00BF0FA3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BF0FA3" w14:paraId="31893633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57B5F2DA" w14:textId="77777777" w:rsidR="00BF0FA3" w:rsidRDefault="00BF0FA3">
            <w:pPr>
              <w:spacing w:before="40" w:after="40"/>
              <w:jc w:val="center"/>
            </w:pPr>
            <w:r>
              <w:pict w14:anchorId="237C9E6B">
                <v:shape id="_x0000_i1033" type="#_x0000_t75" style="width:52.35pt;height:52.35pt">
                  <v:imagedata r:id="rId14" o:title=""/>
                </v:shape>
              </w:pict>
            </w:r>
          </w:p>
        </w:tc>
        <w:tc>
          <w:tcPr>
            <w:tcW w:w="8219" w:type="dxa"/>
            <w:tcBorders>
              <w:bottom w:val="single" w:sz="4" w:space="0" w:color="auto"/>
            </w:tcBorders>
            <w:vAlign w:val="center"/>
          </w:tcPr>
          <w:p w14:paraId="7A327DCB" w14:textId="77777777" w:rsidR="003A1698" w:rsidRDefault="003A1698" w:rsidP="003A1698">
            <w:pPr>
              <w:ind w:left="454"/>
            </w:pPr>
          </w:p>
          <w:p w14:paraId="7E10C476" w14:textId="77777777" w:rsidR="00BF0FA3" w:rsidRDefault="00BF0FA3">
            <w:pPr>
              <w:numPr>
                <w:ilvl w:val="0"/>
                <w:numId w:val="4"/>
              </w:numPr>
              <w:tabs>
                <w:tab w:val="clear" w:pos="360"/>
              </w:tabs>
              <w:ind w:left="454" w:hanging="454"/>
            </w:pPr>
            <w:r>
              <w:t>Ersthelfer h</w:t>
            </w:r>
            <w:r>
              <w:t>e</w:t>
            </w:r>
            <w:r>
              <w:t>ranziehen.</w:t>
            </w:r>
          </w:p>
          <w:p w14:paraId="644DDC79" w14:textId="77777777" w:rsidR="00BF0FA3" w:rsidRDefault="00BF0FA3">
            <w:pPr>
              <w:numPr>
                <w:ilvl w:val="0"/>
                <w:numId w:val="4"/>
              </w:numPr>
              <w:tabs>
                <w:tab w:val="clear" w:pos="360"/>
              </w:tabs>
              <w:ind w:left="454" w:hanging="454"/>
              <w:rPr>
                <w:b/>
              </w:rPr>
            </w:pPr>
            <w:r>
              <w:rPr>
                <w:b/>
              </w:rPr>
              <w:t>Notruf:  112</w:t>
            </w:r>
          </w:p>
          <w:p w14:paraId="1A1006AB" w14:textId="77777777" w:rsidR="003A1698" w:rsidRDefault="00BF0FA3" w:rsidP="003A1698">
            <w:pPr>
              <w:numPr>
                <w:ilvl w:val="0"/>
                <w:numId w:val="4"/>
              </w:numPr>
              <w:tabs>
                <w:tab w:val="clear" w:pos="360"/>
              </w:tabs>
              <w:ind w:left="454" w:hanging="454"/>
            </w:pPr>
            <w:r>
              <w:t>Unfall melden.</w:t>
            </w:r>
          </w:p>
          <w:p w14:paraId="73DC997F" w14:textId="77777777" w:rsidR="00BF0FA3" w:rsidRDefault="00BF0FA3">
            <w:pPr>
              <w:numPr>
                <w:ilvl w:val="0"/>
                <w:numId w:val="4"/>
              </w:numPr>
              <w:tabs>
                <w:tab w:val="clear" w:pos="360"/>
              </w:tabs>
              <w:ind w:left="454" w:hanging="454"/>
            </w:pPr>
            <w:r>
              <w:t xml:space="preserve">Durchgeführte Erste-Hilfe-Leistungen </w:t>
            </w:r>
            <w:r>
              <w:rPr>
                <w:u w:val="single"/>
              </w:rPr>
              <w:t>immer</w:t>
            </w:r>
            <w:r>
              <w:t xml:space="preserve"> im Verbandbuch eintragen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0F992FF" w14:textId="77777777" w:rsidR="00BF0FA3" w:rsidRDefault="00DF47E1">
            <w:pPr>
              <w:spacing w:line="360" w:lineRule="atLeast"/>
            </w:pPr>
            <w:r>
              <w:rPr>
                <w:noProof/>
              </w:rPr>
            </w:r>
            <w:r>
              <w:pict w14:anchorId="3B8C5124">
                <v:shape id="_x0000_s1034" type="#_x0000_t75" style="width:54.8pt;height:54.8pt;mso-position-horizontal-relative:char;mso-position-vertical-relative:line">
                  <v:imagedata r:id="rId15" o:title=""/>
                  <w10:wrap type="none"/>
                  <w10:anchorlock/>
                </v:shape>
              </w:pict>
            </w:r>
          </w:p>
        </w:tc>
      </w:tr>
      <w:tr w:rsidR="00BF0FA3" w14:paraId="77D454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77F11C37" w14:textId="77777777" w:rsidR="00BF0FA3" w:rsidRDefault="00BF0FA3">
            <w:pPr>
              <w:pStyle w:val="berschrift3"/>
              <w:tabs>
                <w:tab w:val="left" w:pos="1440"/>
                <w:tab w:val="center" w:pos="5386"/>
              </w:tabs>
              <w:jc w:val="left"/>
            </w:pPr>
            <w:r>
              <w:tab/>
            </w:r>
            <w:r>
              <w:tab/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BF0FA3" w14:paraId="7B63FD51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7AA64E6" w14:textId="77777777" w:rsidR="00BF0FA3" w:rsidRDefault="00BF0FA3">
            <w:pPr>
              <w:spacing w:line="360" w:lineRule="atLeast"/>
            </w:pPr>
          </w:p>
        </w:tc>
        <w:tc>
          <w:tcPr>
            <w:tcW w:w="8219" w:type="dxa"/>
            <w:tcBorders>
              <w:bottom w:val="single" w:sz="4" w:space="0" w:color="auto"/>
            </w:tcBorders>
          </w:tcPr>
          <w:p w14:paraId="4EED991B" w14:textId="77777777" w:rsidR="003A1698" w:rsidRDefault="003A1698" w:rsidP="003A1698">
            <w:pPr>
              <w:spacing w:before="60" w:after="60"/>
              <w:rPr>
                <w:szCs w:val="24"/>
              </w:rPr>
            </w:pPr>
          </w:p>
          <w:p w14:paraId="0C177A94" w14:textId="77777777" w:rsidR="00BF0FA3" w:rsidRPr="003A1698" w:rsidRDefault="00BF0FA3" w:rsidP="003A1698">
            <w:pPr>
              <w:numPr>
                <w:ilvl w:val="0"/>
                <w:numId w:val="5"/>
              </w:numPr>
              <w:tabs>
                <w:tab w:val="clear" w:pos="360"/>
              </w:tabs>
              <w:spacing w:before="60" w:after="60"/>
              <w:ind w:left="454" w:hanging="454"/>
              <w:rPr>
                <w:szCs w:val="24"/>
              </w:rPr>
            </w:pPr>
            <w:r w:rsidRPr="003A1698">
              <w:rPr>
                <w:szCs w:val="24"/>
              </w:rPr>
              <w:t xml:space="preserve">Instandhaltungsarbeiten nur </w:t>
            </w:r>
            <w:r w:rsidRPr="003A1698">
              <w:rPr>
                <w:szCs w:val="24"/>
                <w:u w:val="single"/>
              </w:rPr>
              <w:t>von qualifizierten und beauftragten Pers</w:t>
            </w:r>
            <w:r w:rsidRPr="003A1698">
              <w:rPr>
                <w:szCs w:val="24"/>
                <w:u w:val="single"/>
              </w:rPr>
              <w:t>o</w:t>
            </w:r>
            <w:r w:rsidRPr="003A1698">
              <w:rPr>
                <w:szCs w:val="24"/>
                <w:u w:val="single"/>
              </w:rPr>
              <w:t>nen</w:t>
            </w:r>
            <w:r w:rsidRPr="003A1698">
              <w:rPr>
                <w:szCs w:val="24"/>
              </w:rPr>
              <w:t xml:space="preserve"> durchführen lassen.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BC6241A" w14:textId="77777777" w:rsidR="00BF0FA3" w:rsidRDefault="00BF0FA3">
            <w:pPr>
              <w:spacing w:line="360" w:lineRule="atLeast"/>
            </w:pPr>
          </w:p>
        </w:tc>
      </w:tr>
    </w:tbl>
    <w:p w14:paraId="45FA00A4" w14:textId="77777777" w:rsidR="00BF0FA3" w:rsidRDefault="00BF0FA3">
      <w:pPr>
        <w:spacing w:before="60" w:after="60"/>
      </w:pPr>
      <w: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BF0FA3" w14:paraId="37F31A4E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22F762EE" w14:textId="77777777" w:rsidR="00BF0FA3" w:rsidRDefault="00BF0FA3">
            <w:r>
              <w:t xml:space="preserve"> Nächster</w:t>
            </w:r>
          </w:p>
          <w:p w14:paraId="079B05A7" w14:textId="77777777" w:rsidR="00BF0FA3" w:rsidRDefault="00BF0FA3">
            <w:r>
              <w:t xml:space="preserve"> Überprüfungstermin:</w:t>
            </w:r>
          </w:p>
        </w:tc>
        <w:tc>
          <w:tcPr>
            <w:tcW w:w="5701" w:type="dxa"/>
          </w:tcPr>
          <w:p w14:paraId="61348C31" w14:textId="77777777" w:rsidR="00BF0FA3" w:rsidRDefault="00BF0FA3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0444E866" w14:textId="77777777" w:rsidR="00A72CC6" w:rsidRDefault="00A72CC6">
      <w:pPr>
        <w:rPr>
          <w:sz w:val="20"/>
        </w:rPr>
      </w:pPr>
    </w:p>
    <w:sectPr w:rsidR="00A72CC6">
      <w:footerReference w:type="default" r:id="rId16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D0406" w14:textId="77777777" w:rsidR="009F4366" w:rsidRDefault="009F4366">
      <w:r>
        <w:separator/>
      </w:r>
    </w:p>
  </w:endnote>
  <w:endnote w:type="continuationSeparator" w:id="0">
    <w:p w14:paraId="79647BE6" w14:textId="77777777" w:rsidR="009F4366" w:rsidRDefault="009F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CE835" w14:textId="77777777" w:rsidR="00BF0FA3" w:rsidRDefault="00BF0F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574C7" w14:textId="77777777" w:rsidR="009F4366" w:rsidRDefault="009F4366">
      <w:r>
        <w:separator/>
      </w:r>
    </w:p>
  </w:footnote>
  <w:footnote w:type="continuationSeparator" w:id="0">
    <w:p w14:paraId="507CF675" w14:textId="77777777" w:rsidR="009F4366" w:rsidRDefault="009F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7CFC"/>
    <w:multiLevelType w:val="hybridMultilevel"/>
    <w:tmpl w:val="4D88BB5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B6054"/>
    <w:multiLevelType w:val="hybridMultilevel"/>
    <w:tmpl w:val="65CA4EE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992C2E"/>
    <w:multiLevelType w:val="hybridMultilevel"/>
    <w:tmpl w:val="2722BA2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82080"/>
    <w:multiLevelType w:val="hybridMultilevel"/>
    <w:tmpl w:val="FC84F8B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12C5F"/>
    <w:multiLevelType w:val="hybridMultilevel"/>
    <w:tmpl w:val="CDBEA09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3DD4"/>
    <w:multiLevelType w:val="hybridMultilevel"/>
    <w:tmpl w:val="48B0F3F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361E87"/>
    <w:multiLevelType w:val="hybridMultilevel"/>
    <w:tmpl w:val="962CC56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42FE4"/>
    <w:multiLevelType w:val="hybridMultilevel"/>
    <w:tmpl w:val="E70C653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38009192">
    <w:abstractNumId w:val="0"/>
  </w:num>
  <w:num w:numId="2" w16cid:durableId="180976755">
    <w:abstractNumId w:val="1"/>
  </w:num>
  <w:num w:numId="3" w16cid:durableId="262492037">
    <w:abstractNumId w:val="3"/>
  </w:num>
  <w:num w:numId="4" w16cid:durableId="1933121776">
    <w:abstractNumId w:val="7"/>
  </w:num>
  <w:num w:numId="5" w16cid:durableId="1952009585">
    <w:abstractNumId w:val="5"/>
  </w:num>
  <w:num w:numId="6" w16cid:durableId="767118434">
    <w:abstractNumId w:val="2"/>
  </w:num>
  <w:num w:numId="7" w16cid:durableId="139470385">
    <w:abstractNumId w:val="6"/>
  </w:num>
  <w:num w:numId="8" w16cid:durableId="1569346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5A7"/>
    <w:rsid w:val="0026358C"/>
    <w:rsid w:val="00340464"/>
    <w:rsid w:val="003645A7"/>
    <w:rsid w:val="003A1698"/>
    <w:rsid w:val="00760E43"/>
    <w:rsid w:val="009F4366"/>
    <w:rsid w:val="00A57B1A"/>
    <w:rsid w:val="00A72CC6"/>
    <w:rsid w:val="00BF0FA3"/>
    <w:rsid w:val="00C50282"/>
    <w:rsid w:val="00D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0DDB4435"/>
  <w15:chartTrackingRefBased/>
  <w15:docId w15:val="{F8975361-907A-4D36-9EEA-52C2C528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2024-03-28T11:17:00Z</dcterms:created>
  <dcterms:modified xsi:type="dcterms:W3CDTF">2024-03-28T11:17:00Z</dcterms:modified>
</cp:coreProperties>
</file>