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FB5C" w14:textId="392CE297" w:rsidR="00BA7A45" w:rsidRDefault="008637B0" w:rsidP="001151EA">
      <w:pPr>
        <w:spacing w:after="840" w:line="320" w:lineRule="atLeast"/>
        <w:rPr>
          <w:b/>
          <w:color w:val="00529C"/>
          <w:sz w:val="32"/>
          <w:szCs w:val="32"/>
          <w:lang w:val="de-DE"/>
        </w:rPr>
      </w:pPr>
      <w:bookmarkStart w:id="0" w:name="_bookmark7"/>
      <w:bookmarkEnd w:id="0"/>
      <w:r w:rsidRPr="00342F0A">
        <w:rPr>
          <w:b/>
          <w:color w:val="00529C"/>
          <w:sz w:val="32"/>
          <w:szCs w:val="32"/>
          <w:lang w:val="de-DE"/>
        </w:rPr>
        <w:t xml:space="preserve">Einvernehmliche Feststellung über Beendigung </w:t>
      </w:r>
      <w:r w:rsidR="00342F0A">
        <w:rPr>
          <w:b/>
          <w:color w:val="00529C"/>
          <w:sz w:val="32"/>
          <w:szCs w:val="32"/>
          <w:lang w:val="de-DE"/>
        </w:rPr>
        <w:br/>
      </w:r>
      <w:r w:rsidRPr="00342F0A">
        <w:rPr>
          <w:b/>
          <w:color w:val="00529C"/>
          <w:sz w:val="32"/>
          <w:szCs w:val="32"/>
          <w:lang w:val="de-DE"/>
        </w:rPr>
        <w:t>des Betrieblichen Eingliederungsmanagements</w:t>
      </w:r>
    </w:p>
    <w:p w14:paraId="4859DD19" w14:textId="2574CD0D" w:rsidR="00574E44" w:rsidRPr="00342F0A" w:rsidRDefault="008637B0" w:rsidP="00342F0A">
      <w:pPr>
        <w:spacing w:before="240" w:line="260" w:lineRule="atLeast"/>
        <w:rPr>
          <w:color w:val="231F20"/>
          <w:lang w:val="de-DE"/>
        </w:rPr>
      </w:pPr>
      <w:r w:rsidRPr="00342F0A">
        <w:rPr>
          <w:color w:val="231F20"/>
          <w:lang w:val="de-DE"/>
        </w:rPr>
        <w:t>Hiermit stellen die Unterzeichner einvernehmlich fest, dass das Betriebliche Eingliederungs</w:t>
      </w:r>
      <w:r w:rsidR="00342F0A">
        <w:rPr>
          <w:color w:val="231F20"/>
          <w:lang w:val="de-DE"/>
        </w:rPr>
        <w:softHyphen/>
      </w:r>
      <w:r w:rsidRPr="00342F0A">
        <w:rPr>
          <w:color w:val="231F20"/>
          <w:lang w:val="de-DE"/>
        </w:rPr>
        <w:t>management,</w:t>
      </w:r>
      <w:r w:rsidR="00574E44" w:rsidRPr="00342F0A">
        <w:rPr>
          <w:color w:val="231F20"/>
          <w:lang w:val="de-DE"/>
        </w:rPr>
        <w:br/>
      </w:r>
    </w:p>
    <w:p w14:paraId="72FE7F28" w14:textId="3AD7EA0B" w:rsidR="00BA7A45" w:rsidRPr="00342F0A" w:rsidRDefault="008637B0" w:rsidP="00342F0A">
      <w:pPr>
        <w:spacing w:before="219" w:line="260" w:lineRule="atLeast"/>
        <w:rPr>
          <w:lang w:val="de-DE"/>
        </w:rPr>
      </w:pPr>
      <w:r w:rsidRPr="00342F0A">
        <w:rPr>
          <w:color w:val="231F20"/>
          <w:lang w:val="de-DE"/>
        </w:rPr>
        <w:t>begonnen mit dem Einladungsschreiben</w:t>
      </w:r>
    </w:p>
    <w:p w14:paraId="286106B0" w14:textId="77777777" w:rsidR="00BA7A45" w:rsidRPr="00342F0A" w:rsidRDefault="00BA7A45" w:rsidP="00342F0A">
      <w:pPr>
        <w:pStyle w:val="Textkrper"/>
        <w:spacing w:before="5" w:line="260" w:lineRule="atLeast"/>
        <w:rPr>
          <w:sz w:val="17"/>
          <w:lang w:val="de-DE"/>
        </w:rPr>
      </w:pPr>
    </w:p>
    <w:p w14:paraId="5E346583" w14:textId="77777777" w:rsidR="001151EA" w:rsidRDefault="008637B0" w:rsidP="001151EA">
      <w:pPr>
        <w:tabs>
          <w:tab w:val="left" w:pos="567"/>
          <w:tab w:val="left" w:pos="3402"/>
        </w:tabs>
        <w:spacing w:before="56" w:after="240" w:line="260" w:lineRule="atLeast"/>
        <w:rPr>
          <w:color w:val="231F20"/>
          <w:u w:val="single" w:color="221E1F"/>
          <w:lang w:val="de-DE"/>
        </w:rPr>
      </w:pPr>
      <w:r w:rsidRPr="00342F0A">
        <w:rPr>
          <w:color w:val="231F20"/>
          <w:lang w:val="de-DE"/>
        </w:rPr>
        <w:t>vom</w:t>
      </w:r>
      <w:r w:rsidRPr="00342F0A">
        <w:rPr>
          <w:color w:val="231F20"/>
          <w:lang w:val="de-DE"/>
        </w:rPr>
        <w:tab/>
      </w:r>
      <w:r w:rsidR="00342F0A" w:rsidRPr="00342F0A">
        <w:rPr>
          <w:color w:val="231F20"/>
          <w:u w:val="single"/>
          <w:lang w:val="de-DE"/>
        </w:rPr>
        <w:t xml:space="preserve"> </w:t>
      </w:r>
      <w:r w:rsidR="00342F0A">
        <w:rPr>
          <w:color w:val="231F20"/>
          <w:u w:val="single" w:color="221E1F"/>
          <w:lang w:val="de-DE"/>
        </w:rPr>
        <w:tab/>
      </w:r>
    </w:p>
    <w:p w14:paraId="2D4A49CF" w14:textId="49B50010" w:rsidR="00BA7A45" w:rsidRPr="00342F0A" w:rsidRDefault="008637B0" w:rsidP="001151EA">
      <w:pPr>
        <w:tabs>
          <w:tab w:val="left" w:pos="567"/>
          <w:tab w:val="left" w:pos="3402"/>
        </w:tabs>
        <w:spacing w:before="56" w:line="260" w:lineRule="atLeast"/>
        <w:rPr>
          <w:lang w:val="de-DE"/>
        </w:rPr>
      </w:pPr>
      <w:r w:rsidRPr="00342F0A">
        <w:rPr>
          <w:color w:val="231F20"/>
          <w:lang w:val="de-DE"/>
        </w:rPr>
        <w:t>am</w:t>
      </w:r>
      <w:r w:rsidR="00342F0A">
        <w:rPr>
          <w:color w:val="231F20"/>
          <w:spacing w:val="1"/>
          <w:lang w:val="de-DE"/>
        </w:rPr>
        <w:tab/>
      </w:r>
      <w:r w:rsidRPr="00342F0A">
        <w:rPr>
          <w:color w:val="231F20"/>
          <w:u w:val="single" w:color="221E1F"/>
          <w:lang w:val="de-DE"/>
        </w:rPr>
        <w:t xml:space="preserve"> </w:t>
      </w:r>
      <w:r w:rsidRPr="00342F0A">
        <w:rPr>
          <w:color w:val="231F20"/>
          <w:u w:val="single" w:color="221E1F"/>
          <w:lang w:val="de-DE"/>
        </w:rPr>
        <w:tab/>
      </w:r>
    </w:p>
    <w:p w14:paraId="15FE42B3" w14:textId="77777777" w:rsidR="00BA7A45" w:rsidRPr="00342F0A" w:rsidRDefault="00BA7A45" w:rsidP="00342F0A">
      <w:pPr>
        <w:pStyle w:val="Textkrper"/>
        <w:spacing w:before="2" w:line="260" w:lineRule="atLeast"/>
        <w:rPr>
          <w:sz w:val="17"/>
          <w:lang w:val="de-DE"/>
        </w:rPr>
      </w:pPr>
    </w:p>
    <w:p w14:paraId="56517EDB" w14:textId="77777777" w:rsidR="00BA7A45" w:rsidRPr="00342F0A" w:rsidRDefault="008637B0" w:rsidP="00342F0A">
      <w:pPr>
        <w:spacing w:before="56" w:line="260" w:lineRule="atLeast"/>
        <w:rPr>
          <w:lang w:val="de-DE"/>
        </w:rPr>
      </w:pPr>
      <w:r w:rsidRPr="00342F0A">
        <w:rPr>
          <w:color w:val="231F20"/>
          <w:lang w:val="de-DE"/>
        </w:rPr>
        <w:t>beendet wurde.</w:t>
      </w:r>
    </w:p>
    <w:p w14:paraId="0F7C6962" w14:textId="77777777" w:rsidR="00BA7A45" w:rsidRPr="00342F0A" w:rsidRDefault="00BA7A45" w:rsidP="00342F0A">
      <w:pPr>
        <w:pStyle w:val="Textkrper"/>
        <w:spacing w:before="11" w:line="260" w:lineRule="atLeast"/>
        <w:rPr>
          <w:sz w:val="21"/>
          <w:lang w:val="de-DE"/>
        </w:rPr>
      </w:pPr>
    </w:p>
    <w:p w14:paraId="357F9095" w14:textId="77777777" w:rsidR="00342F0A" w:rsidRDefault="008637B0" w:rsidP="00342F0A">
      <w:pPr>
        <w:spacing w:before="1" w:line="260" w:lineRule="atLeast"/>
        <w:rPr>
          <w:color w:val="231F20"/>
          <w:lang w:val="de-DE"/>
        </w:rPr>
      </w:pPr>
      <w:r w:rsidRPr="00342F0A">
        <w:rPr>
          <w:color w:val="231F20"/>
          <w:lang w:val="de-DE"/>
        </w:rPr>
        <w:t>Die in der BEM-Akte abgelegten Daten, die erhoben wurden, werden drei Jahre ab dem oben benannten Beendigungszeitpunkt bei der BEM-Koordinierungsstelle unter Verschluss und geschützt vor</w:t>
      </w:r>
      <w:r w:rsidR="00342F0A">
        <w:rPr>
          <w:color w:val="231F20"/>
          <w:lang w:val="de-DE"/>
        </w:rPr>
        <w:t xml:space="preserve"> </w:t>
      </w:r>
      <w:r w:rsidRPr="00342F0A">
        <w:rPr>
          <w:color w:val="231F20"/>
          <w:lang w:val="de-DE"/>
        </w:rPr>
        <w:t xml:space="preserve">unbefugtem Zugriff aufbewahrt. </w:t>
      </w:r>
    </w:p>
    <w:p w14:paraId="5FEDA1A8" w14:textId="3B5E8E22" w:rsidR="00BA7A45" w:rsidRPr="00342F0A" w:rsidRDefault="008637B0" w:rsidP="00342F0A">
      <w:pPr>
        <w:spacing w:before="240" w:line="260" w:lineRule="atLeast"/>
        <w:rPr>
          <w:lang w:val="de-DE"/>
        </w:rPr>
      </w:pPr>
      <w:r w:rsidRPr="00342F0A">
        <w:rPr>
          <w:color w:val="231F20"/>
          <w:lang w:val="de-DE"/>
        </w:rPr>
        <w:t>Danach werden sie</w:t>
      </w:r>
    </w:p>
    <w:p w14:paraId="3A5F9CE6" w14:textId="4B988881" w:rsidR="00BA7A45" w:rsidRPr="00342F0A" w:rsidRDefault="00E048C5" w:rsidP="001151EA">
      <w:pPr>
        <w:tabs>
          <w:tab w:val="left" w:pos="6804"/>
        </w:tabs>
        <w:spacing w:before="240" w:line="260" w:lineRule="atLeast"/>
        <w:rPr>
          <w:lang w:val="de-DE"/>
        </w:rPr>
      </w:pPr>
      <w:r>
        <w:rPr>
          <w:color w:val="231F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color w:val="231F20"/>
          <w:lang w:val="de-DE"/>
        </w:rPr>
        <w:instrText xml:space="preserve"> FORMCHECKBOX </w:instrText>
      </w:r>
      <w:r w:rsidR="00BE1607">
        <w:rPr>
          <w:color w:val="231F20"/>
          <w:lang w:val="de-DE"/>
        </w:rPr>
      </w:r>
      <w:r w:rsidR="00BE1607">
        <w:rPr>
          <w:color w:val="231F20"/>
          <w:lang w:val="de-DE"/>
        </w:rPr>
        <w:fldChar w:fldCharType="separate"/>
      </w:r>
      <w:r>
        <w:rPr>
          <w:color w:val="231F20"/>
          <w:lang w:val="de-DE"/>
        </w:rPr>
        <w:fldChar w:fldCharType="end"/>
      </w:r>
      <w:bookmarkEnd w:id="1"/>
      <w:r w:rsidR="00342F0A">
        <w:rPr>
          <w:color w:val="231F20"/>
          <w:lang w:val="de-DE"/>
        </w:rPr>
        <w:t xml:space="preserve">  </w:t>
      </w:r>
      <w:r w:rsidR="008637B0" w:rsidRPr="00342F0A">
        <w:rPr>
          <w:color w:val="231F20"/>
          <w:lang w:val="de-DE"/>
        </w:rPr>
        <w:t>an</w:t>
      </w:r>
      <w:r w:rsidR="008637B0" w:rsidRPr="00342F0A">
        <w:rPr>
          <w:color w:val="231F20"/>
          <w:spacing w:val="-2"/>
          <w:lang w:val="de-DE"/>
        </w:rPr>
        <w:t xml:space="preserve"> </w:t>
      </w:r>
      <w:r w:rsidR="008637B0" w:rsidRPr="00342F0A">
        <w:rPr>
          <w:color w:val="231F20"/>
          <w:lang w:val="de-DE"/>
        </w:rPr>
        <w:t>Herrn/</w:t>
      </w:r>
      <w:proofErr w:type="gramStart"/>
      <w:r w:rsidR="008637B0" w:rsidRPr="00342F0A">
        <w:rPr>
          <w:color w:val="231F20"/>
          <w:lang w:val="de-DE"/>
        </w:rPr>
        <w:t>Frau</w:t>
      </w:r>
      <w:r w:rsidR="00342F0A">
        <w:rPr>
          <w:color w:val="231F20"/>
          <w:lang w:val="de-DE"/>
        </w:rPr>
        <w:t xml:space="preserve"> </w:t>
      </w:r>
      <w:r w:rsidR="00342F0A" w:rsidRPr="00342F0A">
        <w:rPr>
          <w:color w:val="231F20"/>
          <w:u w:val="single"/>
          <w:lang w:val="de-DE"/>
        </w:rPr>
        <w:t xml:space="preserve"> </w:t>
      </w:r>
      <w:r w:rsidR="008637B0" w:rsidRPr="00342F0A">
        <w:rPr>
          <w:color w:val="231F20"/>
          <w:u w:val="single" w:color="221E1F"/>
          <w:lang w:val="de-DE"/>
        </w:rPr>
        <w:tab/>
      </w:r>
      <w:proofErr w:type="gramEnd"/>
      <w:r w:rsidR="001151EA" w:rsidRPr="001151EA">
        <w:rPr>
          <w:color w:val="231F20"/>
          <w:lang w:val="de-DE"/>
        </w:rPr>
        <w:t xml:space="preserve"> </w:t>
      </w:r>
      <w:r w:rsidR="008637B0" w:rsidRPr="00342F0A">
        <w:rPr>
          <w:color w:val="231F20"/>
          <w:lang w:val="de-DE"/>
        </w:rPr>
        <w:t>übergeben,</w:t>
      </w:r>
    </w:p>
    <w:p w14:paraId="4D6DE172" w14:textId="0B686A4A" w:rsidR="00BA7A45" w:rsidRPr="00342F0A" w:rsidRDefault="00342F0A" w:rsidP="00342F0A">
      <w:pPr>
        <w:spacing w:before="240" w:line="260" w:lineRule="atLeast"/>
        <w:rPr>
          <w:lang w:val="de-DE"/>
        </w:rPr>
      </w:pPr>
      <w:r>
        <w:rPr>
          <w:color w:val="231F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color w:val="231F20"/>
          <w:lang w:val="de-DE"/>
        </w:rPr>
        <w:instrText xml:space="preserve"> FORMCHECKBOX </w:instrText>
      </w:r>
      <w:r w:rsidR="00BE1607">
        <w:rPr>
          <w:color w:val="231F20"/>
          <w:lang w:val="de-DE"/>
        </w:rPr>
      </w:r>
      <w:r w:rsidR="00BE1607">
        <w:rPr>
          <w:color w:val="231F20"/>
          <w:lang w:val="de-DE"/>
        </w:rPr>
        <w:fldChar w:fldCharType="separate"/>
      </w:r>
      <w:r>
        <w:rPr>
          <w:color w:val="231F20"/>
          <w:lang w:val="de-DE"/>
        </w:rPr>
        <w:fldChar w:fldCharType="end"/>
      </w:r>
      <w:bookmarkEnd w:id="2"/>
      <w:r>
        <w:rPr>
          <w:color w:val="231F20"/>
          <w:lang w:val="de-DE"/>
        </w:rPr>
        <w:t xml:space="preserve">  </w:t>
      </w:r>
      <w:r w:rsidR="008637B0" w:rsidRPr="00342F0A">
        <w:rPr>
          <w:color w:val="231F20"/>
          <w:lang w:val="de-DE"/>
        </w:rPr>
        <w:t>sachgemäß vernichtet,</w:t>
      </w:r>
    </w:p>
    <w:p w14:paraId="0B6EAAAF" w14:textId="77777777" w:rsidR="00BA7A45" w:rsidRPr="00342F0A" w:rsidRDefault="00BA7A45" w:rsidP="00342F0A">
      <w:pPr>
        <w:pStyle w:val="Textkrper"/>
        <w:spacing w:line="260" w:lineRule="atLeast"/>
        <w:rPr>
          <w:sz w:val="22"/>
          <w:lang w:val="de-DE"/>
        </w:rPr>
      </w:pPr>
    </w:p>
    <w:p w14:paraId="2F96B977" w14:textId="77777777" w:rsidR="00BA7A45" w:rsidRPr="00342F0A" w:rsidRDefault="008637B0" w:rsidP="001151EA">
      <w:pPr>
        <w:spacing w:after="720" w:line="260" w:lineRule="atLeast"/>
        <w:rPr>
          <w:lang w:val="de-DE"/>
        </w:rPr>
      </w:pPr>
      <w:r w:rsidRPr="00342F0A">
        <w:rPr>
          <w:color w:val="231F20"/>
          <w:lang w:val="de-DE"/>
        </w:rPr>
        <w:t>ohne eine weitere Speicherung von Daten im Unternehmen vorzuhalten.</w:t>
      </w:r>
    </w:p>
    <w:p w14:paraId="00A8E994" w14:textId="141033C7" w:rsidR="00342F0A" w:rsidRPr="00342F0A" w:rsidRDefault="001151EA" w:rsidP="001151EA">
      <w:pPr>
        <w:tabs>
          <w:tab w:val="right" w:pos="4820"/>
          <w:tab w:val="left" w:pos="5103"/>
          <w:tab w:val="left" w:pos="9639"/>
        </w:tabs>
        <w:spacing w:before="76" w:line="36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  <w:r w:rsidRPr="001151EA">
        <w:rPr>
          <w:lang w:val="de-DE"/>
        </w:rPr>
        <w:tab/>
      </w:r>
      <w:r w:rsidRPr="001151EA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ab/>
      </w:r>
    </w:p>
    <w:p w14:paraId="2BC5E409" w14:textId="328ABD8B" w:rsidR="00BA7A45" w:rsidRPr="00342F0A" w:rsidRDefault="008637B0" w:rsidP="001151EA">
      <w:pPr>
        <w:tabs>
          <w:tab w:val="left" w:pos="5080"/>
        </w:tabs>
        <w:spacing w:before="60" w:after="240" w:line="260" w:lineRule="atLeast"/>
        <w:rPr>
          <w:sz w:val="20"/>
          <w:szCs w:val="20"/>
          <w:lang w:val="de-DE"/>
        </w:rPr>
      </w:pPr>
      <w:r w:rsidRPr="00342F0A">
        <w:rPr>
          <w:color w:val="231F20"/>
          <w:sz w:val="20"/>
          <w:szCs w:val="20"/>
          <w:lang w:val="de-DE"/>
        </w:rPr>
        <w:t>Ort und</w:t>
      </w:r>
      <w:r w:rsidRPr="00342F0A">
        <w:rPr>
          <w:color w:val="231F20"/>
          <w:spacing w:val="-2"/>
          <w:sz w:val="20"/>
          <w:szCs w:val="20"/>
          <w:lang w:val="de-DE"/>
        </w:rPr>
        <w:t xml:space="preserve"> </w:t>
      </w:r>
      <w:r w:rsidRPr="00342F0A">
        <w:rPr>
          <w:color w:val="231F20"/>
          <w:sz w:val="20"/>
          <w:szCs w:val="20"/>
          <w:lang w:val="de-DE"/>
        </w:rPr>
        <w:t>Datum</w:t>
      </w:r>
      <w:r w:rsidRPr="00342F0A">
        <w:rPr>
          <w:color w:val="231F20"/>
          <w:sz w:val="20"/>
          <w:szCs w:val="20"/>
          <w:lang w:val="de-DE"/>
        </w:rPr>
        <w:tab/>
        <w:t>BEM-Beauftragte/-Beauftragter</w:t>
      </w:r>
    </w:p>
    <w:p w14:paraId="2B51D866" w14:textId="77777777" w:rsidR="001151EA" w:rsidRPr="00342F0A" w:rsidRDefault="001151EA" w:rsidP="001151EA">
      <w:pPr>
        <w:tabs>
          <w:tab w:val="right" w:pos="4820"/>
          <w:tab w:val="left" w:pos="5103"/>
          <w:tab w:val="left" w:pos="9639"/>
        </w:tabs>
        <w:spacing w:before="76" w:line="360" w:lineRule="atLeast"/>
        <w:rPr>
          <w:u w:val="single"/>
          <w:lang w:val="de-DE"/>
        </w:rPr>
      </w:pPr>
      <w:r>
        <w:rPr>
          <w:u w:val="single"/>
          <w:lang w:val="de-DE"/>
        </w:rPr>
        <w:tab/>
      </w:r>
      <w:r w:rsidRPr="001151EA">
        <w:rPr>
          <w:lang w:val="de-DE"/>
        </w:rPr>
        <w:tab/>
      </w:r>
      <w:r w:rsidRPr="001151EA">
        <w:rPr>
          <w:u w:val="single"/>
          <w:lang w:val="de-DE"/>
        </w:rPr>
        <w:t xml:space="preserve"> </w:t>
      </w:r>
      <w:r>
        <w:rPr>
          <w:u w:val="single"/>
          <w:lang w:val="de-DE"/>
        </w:rPr>
        <w:tab/>
      </w:r>
    </w:p>
    <w:p w14:paraId="328E21E9" w14:textId="1BBB8D56" w:rsidR="00574E44" w:rsidRDefault="008637B0" w:rsidP="001151EA">
      <w:pPr>
        <w:tabs>
          <w:tab w:val="left" w:pos="5080"/>
        </w:tabs>
        <w:spacing w:before="60" w:line="260" w:lineRule="atLeast"/>
        <w:rPr>
          <w:color w:val="231F20"/>
          <w:sz w:val="20"/>
          <w:szCs w:val="20"/>
          <w:lang w:val="de-DE"/>
        </w:rPr>
      </w:pPr>
      <w:r w:rsidRPr="00342F0A">
        <w:rPr>
          <w:color w:val="231F20"/>
          <w:sz w:val="20"/>
          <w:szCs w:val="20"/>
          <w:lang w:val="de-DE"/>
        </w:rPr>
        <w:t>Ort und</w:t>
      </w:r>
      <w:r w:rsidRPr="00342F0A">
        <w:rPr>
          <w:color w:val="231F20"/>
          <w:spacing w:val="-2"/>
          <w:sz w:val="20"/>
          <w:szCs w:val="20"/>
          <w:lang w:val="de-DE"/>
        </w:rPr>
        <w:t xml:space="preserve"> </w:t>
      </w:r>
      <w:r w:rsidRPr="00342F0A">
        <w:rPr>
          <w:color w:val="231F20"/>
          <w:sz w:val="20"/>
          <w:szCs w:val="20"/>
          <w:lang w:val="de-DE"/>
        </w:rPr>
        <w:t>Datum</w:t>
      </w:r>
      <w:r w:rsidRPr="00342F0A">
        <w:rPr>
          <w:color w:val="231F20"/>
          <w:sz w:val="20"/>
          <w:szCs w:val="20"/>
          <w:lang w:val="de-DE"/>
        </w:rPr>
        <w:tab/>
        <w:t>Beschäftigte/Beschäftigter</w:t>
      </w:r>
    </w:p>
    <w:p w14:paraId="0529EEAB" w14:textId="34B5C21B" w:rsidR="00BA29AC" w:rsidRDefault="00BA29AC" w:rsidP="001151EA">
      <w:pPr>
        <w:tabs>
          <w:tab w:val="left" w:pos="5080"/>
        </w:tabs>
        <w:spacing w:before="60" w:line="260" w:lineRule="atLeast"/>
        <w:rPr>
          <w:sz w:val="20"/>
          <w:szCs w:val="20"/>
          <w:lang w:val="de-DE"/>
        </w:rPr>
      </w:pPr>
      <w:bookmarkStart w:id="3" w:name="_GoBack"/>
      <w:bookmarkEnd w:id="3"/>
    </w:p>
    <w:sectPr w:rsidR="00BA29AC" w:rsidSect="008E2480">
      <w:footerReference w:type="default" r:id="rId7"/>
      <w:pgSz w:w="12240" w:h="15840"/>
      <w:pgMar w:top="1418" w:right="1134" w:bottom="1418" w:left="1418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CCD2B" w14:textId="77777777" w:rsidR="00BE1607" w:rsidRDefault="00BE1607">
      <w:r>
        <w:separator/>
      </w:r>
    </w:p>
  </w:endnote>
  <w:endnote w:type="continuationSeparator" w:id="0">
    <w:p w14:paraId="09BC61BC" w14:textId="77777777" w:rsidR="00BE1607" w:rsidRDefault="00BE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5E96" w14:textId="77777777" w:rsidR="00BA7A45" w:rsidRDefault="00BA7A45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B709" w14:textId="77777777" w:rsidR="00BE1607" w:rsidRDefault="00BE1607">
      <w:r>
        <w:separator/>
      </w:r>
    </w:p>
  </w:footnote>
  <w:footnote w:type="continuationSeparator" w:id="0">
    <w:p w14:paraId="4FF6DB78" w14:textId="77777777" w:rsidR="00BE1607" w:rsidRDefault="00BE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817"/>
    <w:multiLevelType w:val="hybridMultilevel"/>
    <w:tmpl w:val="C7DE0FF6"/>
    <w:lvl w:ilvl="0" w:tplc="D640D544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4178EA4C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ED8CB99C">
      <w:numFmt w:val="bullet"/>
      <w:lvlText w:val="•"/>
      <w:lvlJc w:val="left"/>
      <w:pPr>
        <w:ind w:left="2368" w:hanging="269"/>
      </w:pPr>
      <w:rPr>
        <w:rFonts w:hint="default"/>
      </w:rPr>
    </w:lvl>
    <w:lvl w:ilvl="3" w:tplc="1C5EB988">
      <w:numFmt w:val="bullet"/>
      <w:lvlText w:val="•"/>
      <w:lvlJc w:val="left"/>
      <w:pPr>
        <w:ind w:left="3352" w:hanging="269"/>
      </w:pPr>
      <w:rPr>
        <w:rFonts w:hint="default"/>
      </w:rPr>
    </w:lvl>
    <w:lvl w:ilvl="4" w:tplc="419EC858">
      <w:numFmt w:val="bullet"/>
      <w:lvlText w:val="•"/>
      <w:lvlJc w:val="left"/>
      <w:pPr>
        <w:ind w:left="4336" w:hanging="269"/>
      </w:pPr>
      <w:rPr>
        <w:rFonts w:hint="default"/>
      </w:rPr>
    </w:lvl>
    <w:lvl w:ilvl="5" w:tplc="4D80AEC2"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FF8A1CA2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BBECFDD2">
      <w:numFmt w:val="bullet"/>
      <w:lvlText w:val="•"/>
      <w:lvlJc w:val="left"/>
      <w:pPr>
        <w:ind w:left="7288" w:hanging="269"/>
      </w:pPr>
      <w:rPr>
        <w:rFonts w:hint="default"/>
      </w:rPr>
    </w:lvl>
    <w:lvl w:ilvl="8" w:tplc="14682774">
      <w:numFmt w:val="bullet"/>
      <w:lvlText w:val="•"/>
      <w:lvlJc w:val="left"/>
      <w:pPr>
        <w:ind w:left="8272" w:hanging="269"/>
      </w:pPr>
      <w:rPr>
        <w:rFonts w:hint="default"/>
      </w:rPr>
    </w:lvl>
  </w:abstractNum>
  <w:abstractNum w:abstractNumId="1" w15:restartNumberingAfterBreak="0">
    <w:nsid w:val="0649485A"/>
    <w:multiLevelType w:val="hybridMultilevel"/>
    <w:tmpl w:val="D63C3E40"/>
    <w:lvl w:ilvl="0" w:tplc="69EC152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36E63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2670D8C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4441A56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9E2A5DA4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B3AAA0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5E6AD4C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C465046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15F82562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1C16371E"/>
    <w:multiLevelType w:val="hybridMultilevel"/>
    <w:tmpl w:val="5ECAD994"/>
    <w:lvl w:ilvl="0" w:tplc="A1665B48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2E66572A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1D2283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8C7AB1A2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2878EF7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26342218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812EC4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0160336C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0428D87C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3" w15:restartNumberingAfterBreak="0">
    <w:nsid w:val="36C57418"/>
    <w:multiLevelType w:val="hybridMultilevel"/>
    <w:tmpl w:val="242647C2"/>
    <w:lvl w:ilvl="0" w:tplc="4954AED6">
      <w:start w:val="4"/>
      <w:numFmt w:val="decimal"/>
      <w:lvlText w:val="%1)"/>
      <w:lvlJc w:val="left"/>
      <w:pPr>
        <w:ind w:left="741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AAE21C0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252C8F06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51E2A610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3A5A15EA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39D4FDFC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6EAAC9B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0BD2DEC2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5498CE4C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4" w15:restartNumberingAfterBreak="0">
    <w:nsid w:val="41B0366B"/>
    <w:multiLevelType w:val="hybridMultilevel"/>
    <w:tmpl w:val="DC1CC73E"/>
    <w:lvl w:ilvl="0" w:tplc="2A185346">
      <w:start w:val="1"/>
      <w:numFmt w:val="decimal"/>
      <w:lvlText w:val="(%1)"/>
      <w:lvlJc w:val="left"/>
      <w:pPr>
        <w:ind w:left="117" w:hanging="197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F7E0E340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ABB82224"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017413BE">
      <w:numFmt w:val="bullet"/>
      <w:lvlText w:val="•"/>
      <w:lvlJc w:val="left"/>
      <w:pPr>
        <w:ind w:left="3168" w:hanging="197"/>
      </w:pPr>
      <w:rPr>
        <w:rFonts w:hint="default"/>
      </w:rPr>
    </w:lvl>
    <w:lvl w:ilvl="4" w:tplc="E3D624CC"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F072005C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3CA27254">
      <w:numFmt w:val="bullet"/>
      <w:lvlText w:val="•"/>
      <w:lvlJc w:val="left"/>
      <w:pPr>
        <w:ind w:left="6216" w:hanging="197"/>
      </w:pPr>
      <w:rPr>
        <w:rFonts w:hint="default"/>
      </w:rPr>
    </w:lvl>
    <w:lvl w:ilvl="7" w:tplc="7F3EE028">
      <w:numFmt w:val="bullet"/>
      <w:lvlText w:val="•"/>
      <w:lvlJc w:val="left"/>
      <w:pPr>
        <w:ind w:left="7232" w:hanging="197"/>
      </w:pPr>
      <w:rPr>
        <w:rFonts w:hint="default"/>
      </w:rPr>
    </w:lvl>
    <w:lvl w:ilvl="8" w:tplc="ECC00418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5" w15:restartNumberingAfterBreak="0">
    <w:nsid w:val="427C44AB"/>
    <w:multiLevelType w:val="hybridMultilevel"/>
    <w:tmpl w:val="4850A88E"/>
    <w:lvl w:ilvl="0" w:tplc="D9CAD798">
      <w:numFmt w:val="bullet"/>
      <w:lvlText w:val="-"/>
      <w:lvlJc w:val="left"/>
      <w:pPr>
        <w:ind w:left="240" w:hanging="121"/>
      </w:pPr>
      <w:rPr>
        <w:rFonts w:hint="default"/>
        <w:w w:val="104"/>
      </w:rPr>
    </w:lvl>
    <w:lvl w:ilvl="1" w:tplc="93BE60D2">
      <w:numFmt w:val="bullet"/>
      <w:lvlText w:val="•"/>
      <w:lvlJc w:val="left"/>
      <w:pPr>
        <w:ind w:left="1480" w:hanging="121"/>
      </w:pPr>
      <w:rPr>
        <w:rFonts w:hint="default"/>
      </w:rPr>
    </w:lvl>
    <w:lvl w:ilvl="2" w:tplc="C0ECD8EC">
      <w:numFmt w:val="bullet"/>
      <w:lvlText w:val="•"/>
      <w:lvlJc w:val="left"/>
      <w:pPr>
        <w:ind w:left="1197" w:hanging="121"/>
      </w:pPr>
      <w:rPr>
        <w:rFonts w:hint="default"/>
      </w:rPr>
    </w:lvl>
    <w:lvl w:ilvl="3" w:tplc="5908FB12">
      <w:numFmt w:val="bullet"/>
      <w:lvlText w:val="•"/>
      <w:lvlJc w:val="left"/>
      <w:pPr>
        <w:ind w:left="914" w:hanging="121"/>
      </w:pPr>
      <w:rPr>
        <w:rFonts w:hint="default"/>
      </w:rPr>
    </w:lvl>
    <w:lvl w:ilvl="4" w:tplc="8EE22130">
      <w:numFmt w:val="bullet"/>
      <w:lvlText w:val="•"/>
      <w:lvlJc w:val="left"/>
      <w:pPr>
        <w:ind w:left="631" w:hanging="121"/>
      </w:pPr>
      <w:rPr>
        <w:rFonts w:hint="default"/>
      </w:rPr>
    </w:lvl>
    <w:lvl w:ilvl="5" w:tplc="99E0A984">
      <w:numFmt w:val="bullet"/>
      <w:lvlText w:val="•"/>
      <w:lvlJc w:val="left"/>
      <w:pPr>
        <w:ind w:left="348" w:hanging="121"/>
      </w:pPr>
      <w:rPr>
        <w:rFonts w:hint="default"/>
      </w:rPr>
    </w:lvl>
    <w:lvl w:ilvl="6" w:tplc="E07691D4">
      <w:numFmt w:val="bullet"/>
      <w:lvlText w:val="•"/>
      <w:lvlJc w:val="left"/>
      <w:pPr>
        <w:ind w:left="65" w:hanging="121"/>
      </w:pPr>
      <w:rPr>
        <w:rFonts w:hint="default"/>
      </w:rPr>
    </w:lvl>
    <w:lvl w:ilvl="7" w:tplc="FB1E4FB6">
      <w:numFmt w:val="bullet"/>
      <w:lvlText w:val="•"/>
      <w:lvlJc w:val="left"/>
      <w:pPr>
        <w:ind w:left="-218" w:hanging="121"/>
      </w:pPr>
      <w:rPr>
        <w:rFonts w:hint="default"/>
      </w:rPr>
    </w:lvl>
    <w:lvl w:ilvl="8" w:tplc="661CD2CC">
      <w:numFmt w:val="bullet"/>
      <w:lvlText w:val="•"/>
      <w:lvlJc w:val="left"/>
      <w:pPr>
        <w:ind w:left="-501" w:hanging="121"/>
      </w:pPr>
      <w:rPr>
        <w:rFonts w:hint="default"/>
      </w:rPr>
    </w:lvl>
  </w:abstractNum>
  <w:abstractNum w:abstractNumId="6" w15:restartNumberingAfterBreak="0">
    <w:nsid w:val="43CF2091"/>
    <w:multiLevelType w:val="hybridMultilevel"/>
    <w:tmpl w:val="42D8DBFE"/>
    <w:lvl w:ilvl="0" w:tplc="5C96660E">
      <w:numFmt w:val="bullet"/>
      <w:lvlText w:val=""/>
      <w:lvlJc w:val="left"/>
      <w:pPr>
        <w:ind w:left="458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667214">
      <w:numFmt w:val="bullet"/>
      <w:lvlText w:val="•"/>
      <w:lvlJc w:val="left"/>
      <w:pPr>
        <w:ind w:left="1442" w:hanging="341"/>
      </w:pPr>
      <w:rPr>
        <w:rFonts w:hint="default"/>
      </w:rPr>
    </w:lvl>
    <w:lvl w:ilvl="2" w:tplc="092AF1DE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5AA4AFDC">
      <w:numFmt w:val="bullet"/>
      <w:lvlText w:val="•"/>
      <w:lvlJc w:val="left"/>
      <w:pPr>
        <w:ind w:left="3406" w:hanging="341"/>
      </w:pPr>
      <w:rPr>
        <w:rFonts w:hint="default"/>
      </w:rPr>
    </w:lvl>
    <w:lvl w:ilvl="4" w:tplc="213ECC4C">
      <w:numFmt w:val="bullet"/>
      <w:lvlText w:val="•"/>
      <w:lvlJc w:val="left"/>
      <w:pPr>
        <w:ind w:left="4388" w:hanging="341"/>
      </w:pPr>
      <w:rPr>
        <w:rFonts w:hint="default"/>
      </w:rPr>
    </w:lvl>
    <w:lvl w:ilvl="5" w:tplc="3134E5EC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1C683E66">
      <w:numFmt w:val="bullet"/>
      <w:lvlText w:val="•"/>
      <w:lvlJc w:val="left"/>
      <w:pPr>
        <w:ind w:left="6352" w:hanging="341"/>
      </w:pPr>
      <w:rPr>
        <w:rFonts w:hint="default"/>
      </w:rPr>
    </w:lvl>
    <w:lvl w:ilvl="7" w:tplc="4F9EC4D6">
      <w:numFmt w:val="bullet"/>
      <w:lvlText w:val="•"/>
      <w:lvlJc w:val="left"/>
      <w:pPr>
        <w:ind w:left="7334" w:hanging="341"/>
      </w:pPr>
      <w:rPr>
        <w:rFonts w:hint="default"/>
      </w:rPr>
    </w:lvl>
    <w:lvl w:ilvl="8" w:tplc="DA8471A2"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7" w15:restartNumberingAfterBreak="0">
    <w:nsid w:val="457C7928"/>
    <w:multiLevelType w:val="hybridMultilevel"/>
    <w:tmpl w:val="9C1C4DAE"/>
    <w:lvl w:ilvl="0" w:tplc="8EEA18A4">
      <w:start w:val="1"/>
      <w:numFmt w:val="decimal"/>
      <w:lvlText w:val="%1)"/>
      <w:lvlJc w:val="left"/>
      <w:pPr>
        <w:ind w:left="347" w:hanging="231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CF82332C"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6FD848B4">
      <w:numFmt w:val="bullet"/>
      <w:lvlText w:val="•"/>
      <w:lvlJc w:val="left"/>
      <w:pPr>
        <w:ind w:left="2320" w:hanging="231"/>
      </w:pPr>
      <w:rPr>
        <w:rFonts w:hint="default"/>
      </w:rPr>
    </w:lvl>
    <w:lvl w:ilvl="3" w:tplc="7F4AC990">
      <w:numFmt w:val="bullet"/>
      <w:lvlText w:val="•"/>
      <w:lvlJc w:val="left"/>
      <w:pPr>
        <w:ind w:left="3310" w:hanging="231"/>
      </w:pPr>
      <w:rPr>
        <w:rFonts w:hint="default"/>
      </w:rPr>
    </w:lvl>
    <w:lvl w:ilvl="4" w:tplc="55DC4E66"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07B2906E">
      <w:numFmt w:val="bullet"/>
      <w:lvlText w:val="•"/>
      <w:lvlJc w:val="left"/>
      <w:pPr>
        <w:ind w:left="5290" w:hanging="231"/>
      </w:pPr>
      <w:rPr>
        <w:rFonts w:hint="default"/>
      </w:rPr>
    </w:lvl>
    <w:lvl w:ilvl="6" w:tplc="618498FA">
      <w:numFmt w:val="bullet"/>
      <w:lvlText w:val="•"/>
      <w:lvlJc w:val="left"/>
      <w:pPr>
        <w:ind w:left="6280" w:hanging="231"/>
      </w:pPr>
      <w:rPr>
        <w:rFonts w:hint="default"/>
      </w:rPr>
    </w:lvl>
    <w:lvl w:ilvl="7" w:tplc="2B0E30E4">
      <w:numFmt w:val="bullet"/>
      <w:lvlText w:val="•"/>
      <w:lvlJc w:val="left"/>
      <w:pPr>
        <w:ind w:left="7270" w:hanging="231"/>
      </w:pPr>
      <w:rPr>
        <w:rFonts w:hint="default"/>
      </w:rPr>
    </w:lvl>
    <w:lvl w:ilvl="8" w:tplc="E25EC032">
      <w:numFmt w:val="bullet"/>
      <w:lvlText w:val="•"/>
      <w:lvlJc w:val="left"/>
      <w:pPr>
        <w:ind w:left="8260" w:hanging="231"/>
      </w:pPr>
      <w:rPr>
        <w:rFonts w:hint="default"/>
      </w:rPr>
    </w:lvl>
  </w:abstractNum>
  <w:abstractNum w:abstractNumId="8" w15:restartNumberingAfterBreak="0">
    <w:nsid w:val="47E90C60"/>
    <w:multiLevelType w:val="hybridMultilevel"/>
    <w:tmpl w:val="EB024A96"/>
    <w:lvl w:ilvl="0" w:tplc="E74E37F4">
      <w:numFmt w:val="bullet"/>
      <w:lvlText w:val=""/>
      <w:lvlJc w:val="left"/>
      <w:pPr>
        <w:ind w:left="117" w:hanging="54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BC81560">
      <w:numFmt w:val="bullet"/>
      <w:lvlText w:val=""/>
      <w:lvlJc w:val="left"/>
      <w:pPr>
        <w:ind w:left="1183" w:hanging="52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89E291C">
      <w:numFmt w:val="bullet"/>
      <w:lvlText w:val="•"/>
      <w:lvlJc w:val="left"/>
      <w:pPr>
        <w:ind w:left="2191" w:hanging="526"/>
      </w:pPr>
      <w:rPr>
        <w:rFonts w:hint="default"/>
      </w:rPr>
    </w:lvl>
    <w:lvl w:ilvl="3" w:tplc="74A69F40">
      <w:numFmt w:val="bullet"/>
      <w:lvlText w:val="•"/>
      <w:lvlJc w:val="left"/>
      <w:pPr>
        <w:ind w:left="3202" w:hanging="526"/>
      </w:pPr>
      <w:rPr>
        <w:rFonts w:hint="default"/>
      </w:rPr>
    </w:lvl>
    <w:lvl w:ilvl="4" w:tplc="E30A77EE">
      <w:numFmt w:val="bullet"/>
      <w:lvlText w:val="•"/>
      <w:lvlJc w:val="left"/>
      <w:pPr>
        <w:ind w:left="4213" w:hanging="526"/>
      </w:pPr>
      <w:rPr>
        <w:rFonts w:hint="default"/>
      </w:rPr>
    </w:lvl>
    <w:lvl w:ilvl="5" w:tplc="40E895EE">
      <w:numFmt w:val="bullet"/>
      <w:lvlText w:val="•"/>
      <w:lvlJc w:val="left"/>
      <w:pPr>
        <w:ind w:left="5224" w:hanging="526"/>
      </w:pPr>
      <w:rPr>
        <w:rFonts w:hint="default"/>
      </w:rPr>
    </w:lvl>
    <w:lvl w:ilvl="6" w:tplc="64F8F0AE">
      <w:numFmt w:val="bullet"/>
      <w:lvlText w:val="•"/>
      <w:lvlJc w:val="left"/>
      <w:pPr>
        <w:ind w:left="6235" w:hanging="526"/>
      </w:pPr>
      <w:rPr>
        <w:rFonts w:hint="default"/>
      </w:rPr>
    </w:lvl>
    <w:lvl w:ilvl="7" w:tplc="E79AC30C">
      <w:numFmt w:val="bullet"/>
      <w:lvlText w:val="•"/>
      <w:lvlJc w:val="left"/>
      <w:pPr>
        <w:ind w:left="7246" w:hanging="526"/>
      </w:pPr>
      <w:rPr>
        <w:rFonts w:hint="default"/>
      </w:rPr>
    </w:lvl>
    <w:lvl w:ilvl="8" w:tplc="29762016">
      <w:numFmt w:val="bullet"/>
      <w:lvlText w:val="•"/>
      <w:lvlJc w:val="left"/>
      <w:pPr>
        <w:ind w:left="8257" w:hanging="526"/>
      </w:pPr>
      <w:rPr>
        <w:rFonts w:hint="default"/>
      </w:rPr>
    </w:lvl>
  </w:abstractNum>
  <w:abstractNum w:abstractNumId="9" w15:restartNumberingAfterBreak="0">
    <w:nsid w:val="49DD7291"/>
    <w:multiLevelType w:val="hybridMultilevel"/>
    <w:tmpl w:val="EFA643F8"/>
    <w:lvl w:ilvl="0" w:tplc="084C859E">
      <w:start w:val="1"/>
      <w:numFmt w:val="decimal"/>
      <w:lvlText w:val="%1."/>
      <w:lvlJc w:val="left"/>
      <w:pPr>
        <w:ind w:left="477" w:hanging="360"/>
        <w:jc w:val="right"/>
      </w:pPr>
      <w:rPr>
        <w:rFonts w:hint="default"/>
        <w:spacing w:val="-3"/>
        <w:w w:val="99"/>
      </w:rPr>
    </w:lvl>
    <w:lvl w:ilvl="1" w:tplc="A5148302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74D698F4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702CBAA0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408CD8C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22127C3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C92C1698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1E92530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E29E60E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0" w15:restartNumberingAfterBreak="0">
    <w:nsid w:val="4D8D6DDD"/>
    <w:multiLevelType w:val="hybridMultilevel"/>
    <w:tmpl w:val="31C6E44E"/>
    <w:lvl w:ilvl="0" w:tplc="34423C3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14812CC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97C60C92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AF6FCD4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095A394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C282482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DEF03A0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A00F192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FC2CCE22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11" w15:restartNumberingAfterBreak="0">
    <w:nsid w:val="4F430B84"/>
    <w:multiLevelType w:val="hybridMultilevel"/>
    <w:tmpl w:val="FA32D820"/>
    <w:lvl w:ilvl="0" w:tplc="E4925CBA">
      <w:start w:val="1"/>
      <w:numFmt w:val="decimal"/>
      <w:lvlText w:val="%1)"/>
      <w:lvlJc w:val="left"/>
      <w:pPr>
        <w:ind w:left="741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D5BE9488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A448EEF0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10BA1768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73BEBED2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01EAEF7A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9D6E2C4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1E0C1FAE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AB1A8DCE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2" w15:restartNumberingAfterBreak="0">
    <w:nsid w:val="556559A8"/>
    <w:multiLevelType w:val="hybridMultilevel"/>
    <w:tmpl w:val="796CAEFC"/>
    <w:lvl w:ilvl="0" w:tplc="6EE6FC5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C0439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BD7CEEB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C3EB60A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2B6A004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A36FB62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F5CB1A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1EC5DB2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DFA0C04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3" w15:restartNumberingAfterBreak="0">
    <w:nsid w:val="6BB9631F"/>
    <w:multiLevelType w:val="hybridMultilevel"/>
    <w:tmpl w:val="F0F21826"/>
    <w:lvl w:ilvl="0" w:tplc="B77ED438">
      <w:numFmt w:val="bullet"/>
      <w:lvlText w:val=""/>
      <w:lvlJc w:val="left"/>
      <w:pPr>
        <w:ind w:left="1137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7024086">
      <w:numFmt w:val="bullet"/>
      <w:lvlText w:val="•"/>
      <w:lvlJc w:val="left"/>
      <w:pPr>
        <w:ind w:left="3880" w:hanging="341"/>
      </w:pPr>
      <w:rPr>
        <w:rFonts w:hint="default"/>
      </w:rPr>
    </w:lvl>
    <w:lvl w:ilvl="2" w:tplc="B1383EDE">
      <w:numFmt w:val="bullet"/>
      <w:lvlText w:val="•"/>
      <w:lvlJc w:val="left"/>
      <w:pPr>
        <w:ind w:left="4586" w:hanging="341"/>
      </w:pPr>
      <w:rPr>
        <w:rFonts w:hint="default"/>
      </w:rPr>
    </w:lvl>
    <w:lvl w:ilvl="3" w:tplc="13E0CEB2">
      <w:numFmt w:val="bullet"/>
      <w:lvlText w:val="•"/>
      <w:lvlJc w:val="left"/>
      <w:pPr>
        <w:ind w:left="5293" w:hanging="341"/>
      </w:pPr>
      <w:rPr>
        <w:rFonts w:hint="default"/>
      </w:rPr>
    </w:lvl>
    <w:lvl w:ilvl="4" w:tplc="FDEAC3FA">
      <w:numFmt w:val="bullet"/>
      <w:lvlText w:val="•"/>
      <w:lvlJc w:val="left"/>
      <w:pPr>
        <w:ind w:left="6000" w:hanging="341"/>
      </w:pPr>
      <w:rPr>
        <w:rFonts w:hint="default"/>
      </w:rPr>
    </w:lvl>
    <w:lvl w:ilvl="5" w:tplc="F7228E6C">
      <w:numFmt w:val="bullet"/>
      <w:lvlText w:val="•"/>
      <w:lvlJc w:val="left"/>
      <w:pPr>
        <w:ind w:left="6706" w:hanging="341"/>
      </w:pPr>
      <w:rPr>
        <w:rFonts w:hint="default"/>
      </w:rPr>
    </w:lvl>
    <w:lvl w:ilvl="6" w:tplc="3DFA1338">
      <w:numFmt w:val="bullet"/>
      <w:lvlText w:val="•"/>
      <w:lvlJc w:val="left"/>
      <w:pPr>
        <w:ind w:left="7413" w:hanging="341"/>
      </w:pPr>
      <w:rPr>
        <w:rFonts w:hint="default"/>
      </w:rPr>
    </w:lvl>
    <w:lvl w:ilvl="7" w:tplc="A754D5B2">
      <w:numFmt w:val="bullet"/>
      <w:lvlText w:val="•"/>
      <w:lvlJc w:val="left"/>
      <w:pPr>
        <w:ind w:left="8120" w:hanging="341"/>
      </w:pPr>
      <w:rPr>
        <w:rFonts w:hint="default"/>
      </w:rPr>
    </w:lvl>
    <w:lvl w:ilvl="8" w:tplc="8870B412">
      <w:numFmt w:val="bullet"/>
      <w:lvlText w:val="•"/>
      <w:lvlJc w:val="left"/>
      <w:pPr>
        <w:ind w:left="8826" w:hanging="341"/>
      </w:pPr>
      <w:rPr>
        <w:rFonts w:hint="default"/>
      </w:rPr>
    </w:lvl>
  </w:abstractNum>
  <w:abstractNum w:abstractNumId="14" w15:restartNumberingAfterBreak="0">
    <w:nsid w:val="6CD90764"/>
    <w:multiLevelType w:val="hybridMultilevel"/>
    <w:tmpl w:val="5F3ABE4E"/>
    <w:lvl w:ilvl="0" w:tplc="29AAB102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115E9FC8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E22976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05E4446E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8EE2F03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E19E1164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AA4A9E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7A72CEAA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D22EB42A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15" w15:restartNumberingAfterBreak="0">
    <w:nsid w:val="796B4FD2"/>
    <w:multiLevelType w:val="multilevel"/>
    <w:tmpl w:val="D15097A6"/>
    <w:lvl w:ilvl="0">
      <w:start w:val="3"/>
      <w:numFmt w:val="decimal"/>
      <w:lvlText w:val="%1"/>
      <w:lvlJc w:val="left"/>
      <w:pPr>
        <w:ind w:left="741" w:hanging="62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1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44" w:hanging="624"/>
      </w:pPr>
      <w:rPr>
        <w:rFonts w:hint="default"/>
      </w:rPr>
    </w:lvl>
    <w:lvl w:ilvl="3">
      <w:numFmt w:val="bullet"/>
      <w:lvlText w:val="•"/>
      <w:lvlJc w:val="left"/>
      <w:pPr>
        <w:ind w:left="3596" w:hanging="624"/>
      </w:pPr>
      <w:rPr>
        <w:rFonts w:hint="default"/>
      </w:rPr>
    </w:lvl>
    <w:lvl w:ilvl="4">
      <w:numFmt w:val="bullet"/>
      <w:lvlText w:val="•"/>
      <w:lvlJc w:val="left"/>
      <w:pPr>
        <w:ind w:left="4548" w:hanging="624"/>
      </w:pPr>
      <w:rPr>
        <w:rFonts w:hint="default"/>
      </w:rPr>
    </w:lvl>
    <w:lvl w:ilvl="5">
      <w:numFmt w:val="bullet"/>
      <w:lvlText w:val="•"/>
      <w:lvlJc w:val="left"/>
      <w:pPr>
        <w:ind w:left="5500" w:hanging="624"/>
      </w:pPr>
      <w:rPr>
        <w:rFonts w:hint="default"/>
      </w:rPr>
    </w:lvl>
    <w:lvl w:ilvl="6">
      <w:numFmt w:val="bullet"/>
      <w:lvlText w:val="•"/>
      <w:lvlJc w:val="left"/>
      <w:pPr>
        <w:ind w:left="6452" w:hanging="624"/>
      </w:pPr>
      <w:rPr>
        <w:rFonts w:hint="default"/>
      </w:rPr>
    </w:lvl>
    <w:lvl w:ilvl="7">
      <w:numFmt w:val="bullet"/>
      <w:lvlText w:val="•"/>
      <w:lvlJc w:val="left"/>
      <w:pPr>
        <w:ind w:left="7404" w:hanging="624"/>
      </w:pPr>
      <w:rPr>
        <w:rFonts w:hint="default"/>
      </w:rPr>
    </w:lvl>
    <w:lvl w:ilvl="8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6" w15:restartNumberingAfterBreak="0">
    <w:nsid w:val="7F9B3573"/>
    <w:multiLevelType w:val="hybridMultilevel"/>
    <w:tmpl w:val="73203296"/>
    <w:lvl w:ilvl="0" w:tplc="03B6991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2BCC4C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8B94249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1BC499A6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12664870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7E78673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0CCA10E4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5B263DD4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5CCA0472">
      <w:numFmt w:val="bullet"/>
      <w:lvlText w:val="•"/>
      <w:lvlJc w:val="left"/>
      <w:pPr>
        <w:ind w:left="8352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45"/>
    <w:rsid w:val="001151EA"/>
    <w:rsid w:val="001A0B17"/>
    <w:rsid w:val="00342F0A"/>
    <w:rsid w:val="003D5AC6"/>
    <w:rsid w:val="004D49DF"/>
    <w:rsid w:val="0053351A"/>
    <w:rsid w:val="00574E44"/>
    <w:rsid w:val="007366E5"/>
    <w:rsid w:val="008637B0"/>
    <w:rsid w:val="008C65E3"/>
    <w:rsid w:val="008E2480"/>
    <w:rsid w:val="00A6125D"/>
    <w:rsid w:val="00BA29AC"/>
    <w:rsid w:val="00BA7A45"/>
    <w:rsid w:val="00BB25FF"/>
    <w:rsid w:val="00BE1607"/>
    <w:rsid w:val="00D8249F"/>
    <w:rsid w:val="00E0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2073F"/>
  <w15:docId w15:val="{9D308E68-633A-4A50-8BDB-7A83663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9"/>
      <w:ind w:left="13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699" w:right="3177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  <w:pPr>
      <w:ind w:left="64"/>
    </w:pPr>
  </w:style>
  <w:style w:type="paragraph" w:styleId="Kopfzeile">
    <w:name w:val="header"/>
    <w:basedOn w:val="Standard"/>
    <w:link w:val="Kopf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9D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49DF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4E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E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E44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E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E44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4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Berufsgenossenschaft Rohstoffe und chemische Industrie (BG RCI)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Berufsgenossenschaft Rohstoffe und chemische Industrie (BG RCI)</dc:title>
  <dc:creator>F1gross</dc:creator>
  <cp:lastModifiedBy>Steffan</cp:lastModifiedBy>
  <cp:revision>7</cp:revision>
  <dcterms:created xsi:type="dcterms:W3CDTF">2021-11-10T10:21:00Z</dcterms:created>
  <dcterms:modified xsi:type="dcterms:W3CDTF">2021-11-10T14:31:00Z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2021-07-02T00:00:00Z</vt:filetime>
  </property>
</Properties>
</file>